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3497" w14:textId="77777777" w:rsidR="00F77EAE" w:rsidRDefault="00000000">
      <w:pPr>
        <w:pStyle w:val="affb"/>
        <w:spacing w:line="590" w:lineRule="exact"/>
        <w:ind w:firstLine="440"/>
        <w:jc w:val="center"/>
        <w:rPr>
          <w:rFonts w:ascii="方正小标宋简体" w:eastAsia="方正小标宋简体" w:hAnsi="方正小标宋简体" w:cs="方正小标宋简体" w:hint="eastAsia"/>
          <w:sz w:val="44"/>
          <w:szCs w:val="44"/>
        </w:rPr>
      </w:pPr>
      <w:bookmarkStart w:id="0" w:name="_Toc200634442"/>
      <w:r>
        <w:rPr>
          <w:rFonts w:ascii="方正小标宋简体" w:eastAsia="方正小标宋简体" w:hAnsi="方正小标宋简体" w:cs="方正小标宋简体" w:hint="eastAsia"/>
          <w:sz w:val="44"/>
          <w:szCs w:val="44"/>
        </w:rPr>
        <w:t>吉林省星广传媒有限公司</w:t>
      </w:r>
    </w:p>
    <w:p w14:paraId="335C4BF7" w14:textId="77777777" w:rsidR="00F77EAE" w:rsidRDefault="00000000">
      <w:pPr>
        <w:pStyle w:val="affb"/>
        <w:spacing w:line="590" w:lineRule="exact"/>
        <w:ind w:firstLine="44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安全服务项目</w:t>
      </w:r>
    </w:p>
    <w:p w14:paraId="76DB1BAB" w14:textId="789EE9C4" w:rsidR="00F77EAE" w:rsidRDefault="00000000">
      <w:pPr>
        <w:pStyle w:val="affb"/>
        <w:spacing w:line="590" w:lineRule="exact"/>
        <w:ind w:firstLine="320"/>
        <w:jc w:val="center"/>
        <w:rPr>
          <w:rFonts w:ascii="方正小标宋简体" w:eastAsia="方正小标宋简体" w:hAnsi="方正小标宋简体" w:cs="方正小标宋简体" w:hint="eastAsia"/>
          <w:sz w:val="44"/>
          <w:szCs w:val="44"/>
        </w:rPr>
      </w:pPr>
      <w:r>
        <w:rPr>
          <w:rFonts w:ascii="仿宋_GB2312" w:eastAsia="仿宋_GB2312" w:hAnsi="仿宋_GB2312" w:cs="仿宋_GB2312" w:hint="eastAsia"/>
          <w:sz w:val="32"/>
          <w:szCs w:val="32"/>
        </w:rPr>
        <w:t>招标编号：0321</w:t>
      </w:r>
      <w:r>
        <w:rPr>
          <w:rFonts w:ascii="仿宋_GB2312" w:eastAsia="仿宋_GB2312" w:hAnsi="仿宋_GB2312" w:cs="仿宋_GB2312"/>
          <w:sz w:val="32"/>
          <w:szCs w:val="32"/>
        </w:rPr>
        <w:t>-ZB202</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w:t>
      </w:r>
      <w:r w:rsidR="0020798D">
        <w:rPr>
          <w:rFonts w:ascii="仿宋_GB2312" w:eastAsia="仿宋_GB2312" w:hAnsi="仿宋_GB2312" w:cs="仿宋_GB2312" w:hint="eastAsia"/>
          <w:sz w:val="32"/>
          <w:szCs w:val="32"/>
        </w:rPr>
        <w:t>730</w:t>
      </w:r>
    </w:p>
    <w:p w14:paraId="4EC16043" w14:textId="77777777" w:rsidR="00F77EAE" w:rsidRDefault="00F77EAE">
      <w:pPr>
        <w:pStyle w:val="affb"/>
        <w:spacing w:line="590" w:lineRule="exact"/>
        <w:ind w:firstLine="440"/>
        <w:rPr>
          <w:rFonts w:ascii="方正小标宋简体" w:eastAsia="方正小标宋简体" w:hAnsi="方正小标宋简体" w:cs="方正小标宋简体" w:hint="eastAsia"/>
          <w:sz w:val="44"/>
          <w:szCs w:val="44"/>
        </w:rPr>
      </w:pPr>
    </w:p>
    <w:p w14:paraId="6B96CEF7" w14:textId="77777777" w:rsidR="00F77EAE" w:rsidRDefault="00000000">
      <w:pPr>
        <w:pStyle w:val="affb"/>
        <w:spacing w:line="1700" w:lineRule="exact"/>
        <w:ind w:firstLineChars="0" w:firstLine="0"/>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比</w:t>
      </w:r>
    </w:p>
    <w:p w14:paraId="138ED7C3" w14:textId="77777777" w:rsidR="00F77EAE" w:rsidRDefault="00000000">
      <w:pPr>
        <w:pStyle w:val="affb"/>
        <w:spacing w:line="1700" w:lineRule="exact"/>
        <w:ind w:firstLineChars="0" w:firstLine="0"/>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选</w:t>
      </w:r>
    </w:p>
    <w:p w14:paraId="69F81B65" w14:textId="77777777" w:rsidR="00F77EAE" w:rsidRDefault="00000000">
      <w:pPr>
        <w:pStyle w:val="affb"/>
        <w:spacing w:line="1700" w:lineRule="exact"/>
        <w:ind w:firstLineChars="0" w:firstLine="0"/>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文</w:t>
      </w:r>
    </w:p>
    <w:p w14:paraId="6E3FDD70" w14:textId="77777777" w:rsidR="00F77EAE" w:rsidRDefault="00000000">
      <w:pPr>
        <w:pStyle w:val="affb"/>
        <w:spacing w:line="170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84"/>
          <w:szCs w:val="84"/>
        </w:rPr>
        <w:t>件</w:t>
      </w:r>
    </w:p>
    <w:p w14:paraId="231EF32C" w14:textId="77777777" w:rsidR="00F77EAE" w:rsidRDefault="00F77EAE">
      <w:pPr>
        <w:pStyle w:val="affb"/>
        <w:spacing w:line="590" w:lineRule="exact"/>
        <w:ind w:firstLine="440"/>
        <w:rPr>
          <w:rFonts w:ascii="方正小标宋简体" w:eastAsia="方正小标宋简体" w:hAnsi="方正小标宋简体" w:cs="方正小标宋简体" w:hint="eastAsia"/>
          <w:sz w:val="44"/>
          <w:szCs w:val="44"/>
        </w:rPr>
      </w:pPr>
    </w:p>
    <w:p w14:paraId="75639E98" w14:textId="77777777" w:rsidR="00F77EAE" w:rsidRDefault="00F77EAE">
      <w:pPr>
        <w:pStyle w:val="affb"/>
        <w:spacing w:line="590" w:lineRule="exact"/>
        <w:ind w:firstLine="440"/>
        <w:rPr>
          <w:rFonts w:ascii="方正小标宋简体" w:eastAsia="方正小标宋简体" w:hAnsi="方正小标宋简体" w:cs="方正小标宋简体" w:hint="eastAsia"/>
          <w:sz w:val="44"/>
          <w:szCs w:val="44"/>
        </w:rPr>
      </w:pPr>
    </w:p>
    <w:p w14:paraId="09C83598" w14:textId="77777777" w:rsidR="00F77EAE" w:rsidRDefault="00000000">
      <w:pPr>
        <w:pStyle w:val="affb"/>
        <w:spacing w:line="590" w:lineRule="exact"/>
        <w:ind w:firstLine="44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吉林省星广传媒有限公司</w:t>
      </w:r>
    </w:p>
    <w:p w14:paraId="60BCABCF" w14:textId="609AB50C" w:rsidR="00F77EAE" w:rsidRDefault="00000000">
      <w:pPr>
        <w:pStyle w:val="affb"/>
        <w:spacing w:line="590" w:lineRule="exact"/>
        <w:ind w:firstLine="440"/>
        <w:jc w:val="center"/>
        <w:rPr>
          <w:rFonts w:ascii="方正小标宋简体" w:eastAsia="方正小标宋简体" w:hAnsi="方正小标宋简体" w:cs="方正小标宋简体" w:hint="eastAsia"/>
          <w:sz w:val="44"/>
          <w:szCs w:val="44"/>
        </w:rPr>
        <w:sectPr w:rsidR="00F77EAE">
          <w:pgSz w:w="11906" w:h="16839"/>
          <w:pgMar w:top="1431" w:right="1785" w:bottom="1378" w:left="1785" w:header="0" w:footer="1259" w:gutter="0"/>
          <w:cols w:space="720"/>
        </w:sectPr>
      </w:pPr>
      <w:r>
        <w:rPr>
          <w:rFonts w:ascii="方正小标宋简体" w:eastAsia="方正小标宋简体" w:hAnsi="方正小标宋简体" w:cs="方正小标宋简体" w:hint="eastAsia"/>
          <w:sz w:val="44"/>
          <w:szCs w:val="44"/>
        </w:rPr>
        <w:t>2025年</w:t>
      </w:r>
      <w:r w:rsidR="00407213">
        <w:rPr>
          <w:rFonts w:ascii="方正小标宋简体" w:eastAsia="方正小标宋简体" w:hAnsi="方正小标宋简体" w:cs="方正小标宋简体" w:hint="eastAsia"/>
          <w:sz w:val="44"/>
          <w:szCs w:val="44"/>
        </w:rPr>
        <w:t>7</w:t>
      </w:r>
      <w:r>
        <w:rPr>
          <w:rFonts w:ascii="方正小标宋简体" w:eastAsia="方正小标宋简体" w:hAnsi="方正小标宋简体" w:cs="方正小标宋简体" w:hint="eastAsia"/>
          <w:sz w:val="44"/>
          <w:szCs w:val="44"/>
        </w:rPr>
        <w:t>月</w:t>
      </w:r>
    </w:p>
    <w:p w14:paraId="411808C1"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lastRenderedPageBreak/>
        <w:t>项目概况</w:t>
      </w:r>
    </w:p>
    <w:p w14:paraId="5214A4CF"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吉林省星广传媒有限公司在互联网宣传推广运营领域持续拓展业务，信息技术的深度应用让公司信息资产规模不断扩大，业务对信息系统的依赖程度日益加深。在此情形下，信息安全问题凸显，安全应急、运维与风险评估服务的缺失，会使公司面临业务中断、数据泄露、品牌受损等风险，严重制约公司发展。因此，引入专业服务提升公司信息安全防护能力迫在眉睫。</w:t>
      </w:r>
    </w:p>
    <w:p w14:paraId="7D038B16"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项目名称</w:t>
      </w:r>
    </w:p>
    <w:p w14:paraId="0BFBCECB" w14:textId="748C3879" w:rsidR="00F77EAE" w:rsidRDefault="00000000">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吉林省星广传媒有限公司安全服务项目，招标编号：0321</w:t>
      </w:r>
      <w:r>
        <w:rPr>
          <w:rFonts w:ascii="仿宋_GB2312" w:eastAsia="仿宋_GB2312" w:hAnsi="仿宋_GB2312" w:cs="仿宋_GB2312"/>
          <w:sz w:val="32"/>
          <w:szCs w:val="32"/>
        </w:rPr>
        <w:t>-ZB202</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w:t>
      </w:r>
      <w:r w:rsidR="0020798D">
        <w:rPr>
          <w:rFonts w:ascii="仿宋_GB2312" w:eastAsia="仿宋_GB2312" w:hAnsi="仿宋_GB2312" w:cs="仿宋_GB2312" w:hint="eastAsia"/>
          <w:sz w:val="32"/>
          <w:szCs w:val="32"/>
        </w:rPr>
        <w:t>730</w:t>
      </w:r>
    </w:p>
    <w:p w14:paraId="563908B4"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最高限价</w:t>
      </w:r>
    </w:p>
    <w:p w14:paraId="650FBBC1"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安全应急服务</w:t>
      </w:r>
      <w:r>
        <w:rPr>
          <w:rFonts w:ascii="仿宋_GB2312" w:eastAsia="仿宋_GB2312" w:hAnsi="仿宋_GB2312" w:cs="仿宋_GB2312" w:hint="eastAsia"/>
          <w:sz w:val="32"/>
          <w:szCs w:val="32"/>
        </w:rPr>
        <w:t>：4万元。</w:t>
      </w:r>
    </w:p>
    <w:p w14:paraId="27A2B734"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安全运维服务</w:t>
      </w:r>
      <w:r>
        <w:rPr>
          <w:rFonts w:ascii="仿宋_GB2312" w:eastAsia="仿宋_GB2312" w:hAnsi="仿宋_GB2312" w:cs="仿宋_GB2312" w:hint="eastAsia"/>
          <w:sz w:val="32"/>
          <w:szCs w:val="32"/>
        </w:rPr>
        <w:t>：10万元。</w:t>
      </w:r>
    </w:p>
    <w:p w14:paraId="285B026F"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风险评估服务</w:t>
      </w:r>
      <w:r>
        <w:rPr>
          <w:rFonts w:ascii="仿宋_GB2312" w:eastAsia="仿宋_GB2312" w:hAnsi="仿宋_GB2312" w:cs="仿宋_GB2312" w:hint="eastAsia"/>
          <w:sz w:val="32"/>
          <w:szCs w:val="32"/>
        </w:rPr>
        <w:t>：8万元。</w:t>
      </w:r>
    </w:p>
    <w:p w14:paraId="46792D2C"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总预算22万元（人民币）。</w:t>
      </w:r>
    </w:p>
    <w:p w14:paraId="31C6CA73"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采购方式</w:t>
      </w:r>
    </w:p>
    <w:p w14:paraId="325172F9"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公开比选，最低评标价法。</w:t>
      </w:r>
    </w:p>
    <w:p w14:paraId="79B48216"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项目时效要求</w:t>
      </w:r>
    </w:p>
    <w:p w14:paraId="1CEF78B6"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于2025年12月31前完成</w:t>
      </w:r>
      <w:r>
        <w:rPr>
          <w:rFonts w:ascii="仿宋_GB2312" w:eastAsia="仿宋_GB2312" w:hAnsi="仿宋_GB2312" w:cs="仿宋_GB2312"/>
          <w:sz w:val="32"/>
          <w:szCs w:val="32"/>
        </w:rPr>
        <w:t>安全应急</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安全</w:t>
      </w:r>
      <w:r>
        <w:rPr>
          <w:rFonts w:ascii="仿宋_GB2312" w:eastAsia="仿宋_GB2312" w:hAnsi="仿宋_GB2312" w:cs="仿宋_GB2312"/>
          <w:sz w:val="32"/>
          <w:szCs w:val="32"/>
        </w:rPr>
        <w:t>运维</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与风险评估服务</w:t>
      </w:r>
      <w:r>
        <w:rPr>
          <w:rFonts w:ascii="仿宋_GB2312" w:eastAsia="仿宋_GB2312" w:hAnsi="仿宋_GB2312" w:cs="仿宋_GB2312" w:hint="eastAsia"/>
          <w:sz w:val="32"/>
          <w:szCs w:val="32"/>
        </w:rPr>
        <w:t>，并提供相关服务报告。</w:t>
      </w:r>
    </w:p>
    <w:p w14:paraId="29F69531"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lastRenderedPageBreak/>
        <w:t>信息发布</w:t>
      </w:r>
    </w:p>
    <w:p w14:paraId="73C63FAE" w14:textId="37804A00"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本次采购仅在我司官方网站</w:t>
      </w:r>
      <w:r w:rsidRPr="00775A46">
        <w:rPr>
          <w:rFonts w:ascii="仿宋_GB2312" w:eastAsia="仿宋_GB2312" w:hAnsi="仿宋_GB2312" w:cs="仿宋_GB2312" w:hint="eastAsia"/>
          <w:color w:val="000000" w:themeColor="text1"/>
          <w:sz w:val="32"/>
          <w:szCs w:val="32"/>
        </w:rPr>
        <w:t>（</w:t>
      </w:r>
      <w:r w:rsidR="00775A46" w:rsidRPr="00775A46">
        <w:rPr>
          <w:rFonts w:ascii="仿宋_GB2312" w:eastAsia="仿宋_GB2312" w:hAnsi="仿宋_GB2312" w:cs="仿宋_GB2312"/>
          <w:color w:val="000000" w:themeColor="text1"/>
          <w:sz w:val="32"/>
          <w:szCs w:val="32"/>
        </w:rPr>
        <w:t>http://0431cn.com/news04_page_1546.html</w:t>
      </w:r>
      <w:r w:rsidRPr="00775A46">
        <w:rPr>
          <w:rFonts w:ascii="仿宋_GB2312" w:eastAsia="仿宋_GB2312" w:hAnsi="仿宋_GB2312" w:cs="仿宋_GB2312" w:hint="eastAsia"/>
          <w:color w:val="000000" w:themeColor="text1"/>
          <w:sz w:val="32"/>
          <w:szCs w:val="32"/>
        </w:rPr>
        <w:t>)以公</w:t>
      </w:r>
      <w:r>
        <w:rPr>
          <w:rFonts w:ascii="仿宋_GB2312" w:eastAsia="仿宋_GB2312" w:hAnsi="仿宋_GB2312" w:cs="仿宋_GB2312" w:hint="eastAsia"/>
          <w:sz w:val="32"/>
          <w:szCs w:val="32"/>
        </w:rPr>
        <w:t>告形式发布，公示期限10个自然日。</w:t>
      </w:r>
    </w:p>
    <w:p w14:paraId="1785EFF9"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投标文件递交的截止时间（投标截止时间）为 2025年8月12日</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14:paraId="0853DD61"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项目内容</w:t>
      </w:r>
    </w:p>
    <w:p w14:paraId="14609561" w14:textId="77777777" w:rsidR="00F77EAE" w:rsidRDefault="00000000">
      <w:pPr>
        <w:pStyle w:val="affb"/>
        <w:spacing w:line="590" w:lineRule="exact"/>
        <w:ind w:leftChars="100" w:left="240"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安全应急</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构建高效应急响应机制，确保面对黑客攻击、系统故障、数据泄露等安全事件时，能在第一时间响应，快速定位问题，最大程度降低事件对业务的影响，保障业务连续性，并在事件处理后完成溯源，杜绝类似事件再次发生。</w:t>
      </w:r>
      <w:r>
        <w:rPr>
          <w:rFonts w:ascii="Cambria Math" w:eastAsia="仿宋_GB2312" w:hAnsi="Cambria Math" w:cs="Cambria Math"/>
          <w:sz w:val="32"/>
          <w:szCs w:val="32"/>
        </w:rPr>
        <w:t>​</w:t>
      </w:r>
    </w:p>
    <w:p w14:paraId="584F541F" w14:textId="77777777" w:rsidR="00F77EAE" w:rsidRDefault="00000000">
      <w:pPr>
        <w:pStyle w:val="affb"/>
        <w:spacing w:line="590" w:lineRule="exact"/>
        <w:ind w:leftChars="100" w:left="240"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安全运维</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：实现公司网络与系统的全方位、全时段稳定运行。通过持续监控、定期漏洞扫描与修复、严格的用户权限管理及规范的日志管理，及时发现并解决潜在安全隐患，保障信息系统的保密性、完整性和可用性。</w:t>
      </w:r>
      <w:r>
        <w:rPr>
          <w:rFonts w:ascii="Cambria Math" w:eastAsia="仿宋_GB2312" w:hAnsi="Cambria Math" w:cs="Cambria Math"/>
          <w:sz w:val="32"/>
          <w:szCs w:val="32"/>
        </w:rPr>
        <w:t>​</w:t>
      </w:r>
    </w:p>
    <w:p w14:paraId="765B17B4" w14:textId="77777777" w:rsidR="00F77EAE" w:rsidRDefault="00000000">
      <w:pPr>
        <w:pStyle w:val="affb"/>
        <w:spacing w:line="590" w:lineRule="exact"/>
        <w:ind w:leftChars="100" w:left="240"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风险评估</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全面梳理公司信息资产，精准识别各类安全风险，对风险的可能性和影响程度进行量化评估，形成详尽且具有前瞻性的风险评估报告，为公司安全策略制定、资源分配及安全决策提供有力依据，助力公司将风险控制在可接受范围内。</w:t>
      </w:r>
    </w:p>
    <w:p w14:paraId="1FA94A8E" w14:textId="77777777" w:rsidR="00F77EAE" w:rsidRDefault="00000000">
      <w:pPr>
        <w:pStyle w:val="affb"/>
        <w:numPr>
          <w:ilvl w:val="0"/>
          <w:numId w:val="18"/>
        </w:numPr>
        <w:tabs>
          <w:tab w:val="left" w:pos="0"/>
        </w:tabs>
        <w:spacing w:line="590"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团队配备要求</w:t>
      </w:r>
    </w:p>
    <w:p w14:paraId="3C9DEE4C" w14:textId="77777777" w:rsidR="00F77EAE" w:rsidRDefault="00000000">
      <w:pPr>
        <w:pStyle w:val="affb"/>
        <w:numPr>
          <w:ilvl w:val="0"/>
          <w:numId w:val="19"/>
        </w:numPr>
        <w:tabs>
          <w:tab w:val="left" w:pos="0"/>
        </w:tabs>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供应商必须针对本项目组建专门的服务团队，必须指定项目负责人并说明项目团队人员名单并附人员角色分配、对应主要产出物，团队主要成员必须具备本项目所需的专业知识和此类项目经验；</w:t>
      </w:r>
    </w:p>
    <w:p w14:paraId="11CBA2BE" w14:textId="77777777" w:rsidR="00F77EAE" w:rsidRDefault="00000000">
      <w:pPr>
        <w:pStyle w:val="affb"/>
        <w:numPr>
          <w:ilvl w:val="0"/>
          <w:numId w:val="19"/>
        </w:numPr>
        <w:tabs>
          <w:tab w:val="left" w:pos="0"/>
        </w:tabs>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未经采购人书面许可，投标人团队人员在合同签署和项目实施过程中不得更换：采购人有权根据实际工作情况评价提出更换采购人项目团队人员。</w:t>
      </w:r>
    </w:p>
    <w:p w14:paraId="4C2F114A" w14:textId="77777777" w:rsidR="00F77EAE" w:rsidRDefault="00000000">
      <w:pPr>
        <w:pStyle w:val="affb"/>
        <w:numPr>
          <w:ilvl w:val="0"/>
          <w:numId w:val="19"/>
        </w:numPr>
        <w:tabs>
          <w:tab w:val="left" w:pos="0"/>
        </w:tabs>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投标人团队人员应与采购人签订保密协议，严守采购人秘密。</w:t>
      </w:r>
    </w:p>
    <w:p w14:paraId="44B71B8D" w14:textId="77777777" w:rsidR="00F77EAE" w:rsidRDefault="00000000">
      <w:pPr>
        <w:pStyle w:val="affb"/>
        <w:numPr>
          <w:ilvl w:val="0"/>
          <w:numId w:val="18"/>
        </w:numPr>
        <w:tabs>
          <w:tab w:val="left" w:pos="0"/>
        </w:tabs>
        <w:spacing w:line="590"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验收方式</w:t>
      </w:r>
    </w:p>
    <w:p w14:paraId="3FA8B7A1" w14:textId="77777777" w:rsidR="00F77EAE" w:rsidRDefault="00000000">
      <w:pPr>
        <w:pStyle w:val="affb"/>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项目验收方式：</w:t>
      </w:r>
      <w:r>
        <w:rPr>
          <w:rFonts w:ascii="仿宋_GB2312" w:eastAsia="仿宋_GB2312" w:hAnsi="仿宋_GB2312" w:cs="仿宋_GB2312" w:hint="eastAsia"/>
          <w:sz w:val="32"/>
          <w:szCs w:val="32"/>
        </w:rPr>
        <w:t>完成服务后由乙方申请、甲方组织项目验收，验收方式主要为书面验收。</w:t>
      </w:r>
    </w:p>
    <w:p w14:paraId="4699794C" w14:textId="77777777" w:rsidR="00F77EAE" w:rsidRDefault="00000000">
      <w:pPr>
        <w:pStyle w:val="affb"/>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项目验收文件：</w:t>
      </w:r>
      <w:r>
        <w:rPr>
          <w:rFonts w:ascii="仿宋_GB2312" w:eastAsia="仿宋_GB2312" w:hAnsi="仿宋_GB2312" w:cs="仿宋_GB2312"/>
          <w:sz w:val="32"/>
          <w:szCs w:val="32"/>
        </w:rPr>
        <w:t>安全应急</w:t>
      </w:r>
      <w:r>
        <w:rPr>
          <w:rFonts w:ascii="仿宋_GB2312" w:eastAsia="仿宋_GB2312" w:hAnsi="仿宋_GB2312" w:cs="仿宋_GB2312" w:hint="eastAsia"/>
          <w:sz w:val="32"/>
          <w:szCs w:val="32"/>
        </w:rPr>
        <w:t>服务报告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安全</w:t>
      </w:r>
      <w:r>
        <w:rPr>
          <w:rFonts w:ascii="仿宋_GB2312" w:eastAsia="仿宋_GB2312" w:hAnsi="仿宋_GB2312" w:cs="仿宋_GB2312"/>
          <w:sz w:val="32"/>
          <w:szCs w:val="32"/>
        </w:rPr>
        <w:t>运维</w:t>
      </w:r>
      <w:r>
        <w:rPr>
          <w:rFonts w:ascii="仿宋_GB2312" w:eastAsia="仿宋_GB2312" w:hAnsi="仿宋_GB2312" w:cs="仿宋_GB2312" w:hint="eastAsia"/>
          <w:sz w:val="32"/>
          <w:szCs w:val="32"/>
        </w:rPr>
        <w:t>服务报告、</w:t>
      </w:r>
      <w:r>
        <w:rPr>
          <w:rFonts w:ascii="仿宋_GB2312" w:eastAsia="仿宋_GB2312" w:hAnsi="仿宋_GB2312" w:cs="仿宋_GB2312"/>
          <w:sz w:val="32"/>
          <w:szCs w:val="32"/>
        </w:rPr>
        <w:t>风险评估服务</w:t>
      </w:r>
      <w:r>
        <w:rPr>
          <w:rFonts w:ascii="仿宋_GB2312" w:eastAsia="仿宋_GB2312" w:hAnsi="仿宋_GB2312" w:cs="仿宋_GB2312" w:hint="eastAsia"/>
          <w:sz w:val="32"/>
          <w:szCs w:val="32"/>
        </w:rPr>
        <w:t>报告。</w:t>
      </w:r>
    </w:p>
    <w:p w14:paraId="08CF4256" w14:textId="77777777" w:rsidR="00F77EAE" w:rsidRDefault="00000000">
      <w:pPr>
        <w:pStyle w:val="affb"/>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项目验收结果：</w:t>
      </w:r>
      <w:r>
        <w:rPr>
          <w:rFonts w:ascii="仿宋_GB2312" w:eastAsia="仿宋_GB2312" w:hAnsi="仿宋_GB2312" w:cs="仿宋_GB2312" w:hint="eastAsia"/>
          <w:sz w:val="32"/>
          <w:szCs w:val="32"/>
        </w:rPr>
        <w:t>甲方收到乙方验收申请后10个工作日内召开项目验收会，对本项目进行审核验收，形成《项目验收意见》。</w:t>
      </w:r>
    </w:p>
    <w:p w14:paraId="12309C09"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承接主体资格条件</w:t>
      </w:r>
    </w:p>
    <w:p w14:paraId="6DDEC0FC" w14:textId="77777777" w:rsidR="00F77EAE" w:rsidRDefault="00000000">
      <w:pPr>
        <w:pStyle w:val="affb"/>
        <w:spacing w:line="59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（一）一般要求</w:t>
      </w:r>
    </w:p>
    <w:p w14:paraId="159E7AD6"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1.具有独立承担民事责任的能力；</w:t>
      </w:r>
    </w:p>
    <w:p w14:paraId="7BDB1DCF"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2.具有履行服务所必须的条件和专业技术能力；</w:t>
      </w:r>
    </w:p>
    <w:p w14:paraId="201385A3"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3.具有依法缴纳税收和社会保障资金的良好记录；</w:t>
      </w:r>
    </w:p>
    <w:p w14:paraId="27FA865F"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4.参加本次购买服务前三年内无重大违法违规记录，通过年检或按要求履行年度报告公示义务，信用状况良好，未被列入经营异常名录或者严重违法企业名单；</w:t>
      </w:r>
    </w:p>
    <w:p w14:paraId="5101C147"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5.符合国家法律、法规规定以及政府购买服务项目要求的其他条件。</w:t>
      </w:r>
    </w:p>
    <w:p w14:paraId="4B60A7AB" w14:textId="77777777" w:rsidR="00F77EAE" w:rsidRDefault="00000000">
      <w:pPr>
        <w:pStyle w:val="affb"/>
        <w:spacing w:line="59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（二）特殊要求</w:t>
      </w:r>
    </w:p>
    <w:p w14:paraId="560D3405"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投标人须具备信息安全服务资质认证证书（信息安全风险评估服务资质）；</w:t>
      </w:r>
    </w:p>
    <w:p w14:paraId="5391890B"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投标人须具备信息安全服务资质认证证书（信息系统安全运维服务资质）；</w:t>
      </w:r>
    </w:p>
    <w:p w14:paraId="1143540C"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投标人须具备信息安全服务资质认证证书（信息安全应急处理服务资质）。</w:t>
      </w:r>
    </w:p>
    <w:p w14:paraId="5EFC1D29"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比选文件制作要求</w:t>
      </w:r>
    </w:p>
    <w:p w14:paraId="08F78EB5" w14:textId="77777777" w:rsidR="00F77EAE" w:rsidRDefault="00000000">
      <w:pPr>
        <w:pStyle w:val="affb"/>
        <w:numPr>
          <w:ilvl w:val="0"/>
          <w:numId w:val="20"/>
        </w:numPr>
        <w:tabs>
          <w:tab w:val="left" w:pos="0"/>
        </w:tabs>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营业执照复印件（加盖单位公章）；</w:t>
      </w:r>
    </w:p>
    <w:p w14:paraId="1C2A5CF2" w14:textId="77777777" w:rsidR="00F77EAE" w:rsidRDefault="00000000">
      <w:pPr>
        <w:pStyle w:val="affb"/>
        <w:numPr>
          <w:ilvl w:val="0"/>
          <w:numId w:val="20"/>
        </w:numPr>
        <w:tabs>
          <w:tab w:val="left" w:pos="0"/>
        </w:tabs>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信息安全服务资质认证证书（信息安全风险评估服务资质）复印件（加盖单位公章）、信息安全服务资质认证证书（信息系统安全运维服务资质）复印件（加盖单位公章）、信息安全服务资质认证证书（信息安全应急处理服务资质）复印件（加盖单位公章）。</w:t>
      </w:r>
    </w:p>
    <w:p w14:paraId="203C6351" w14:textId="77777777" w:rsidR="00F77EAE" w:rsidRDefault="00000000">
      <w:pPr>
        <w:pStyle w:val="affb"/>
        <w:numPr>
          <w:ilvl w:val="0"/>
          <w:numId w:val="20"/>
        </w:numPr>
        <w:tabs>
          <w:tab w:val="left" w:pos="0"/>
        </w:tabs>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法定代表人授权书（加盖单位公章）；</w:t>
      </w:r>
    </w:p>
    <w:p w14:paraId="47BAE521" w14:textId="77777777" w:rsidR="00F77EAE" w:rsidRDefault="00000000">
      <w:pPr>
        <w:pStyle w:val="affb"/>
        <w:numPr>
          <w:ilvl w:val="0"/>
          <w:numId w:val="20"/>
        </w:numPr>
        <w:tabs>
          <w:tab w:val="left" w:pos="0"/>
        </w:tabs>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参加政府采购活动前三年内，在经营活动中没有重大违法记录承诺书（加盖单位公章）；</w:t>
      </w:r>
    </w:p>
    <w:p w14:paraId="67F5007F" w14:textId="77777777" w:rsidR="00F77EAE" w:rsidRDefault="00000000">
      <w:pPr>
        <w:pStyle w:val="affb"/>
        <w:numPr>
          <w:ilvl w:val="0"/>
          <w:numId w:val="20"/>
        </w:numPr>
        <w:tabs>
          <w:tab w:val="left" w:pos="0"/>
        </w:tabs>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参选报价书（加盖单位公章）；</w:t>
      </w:r>
    </w:p>
    <w:p w14:paraId="3D20FC5A" w14:textId="77777777" w:rsidR="00F77EAE" w:rsidRDefault="00000000">
      <w:pPr>
        <w:pStyle w:val="affb"/>
        <w:numPr>
          <w:ilvl w:val="0"/>
          <w:numId w:val="20"/>
        </w:numPr>
        <w:tabs>
          <w:tab w:val="left" w:pos="0"/>
        </w:tabs>
        <w:spacing w:line="59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其他材料</w:t>
      </w:r>
    </w:p>
    <w:p w14:paraId="357DD7F8"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要求：装订成册，密封装袋，封面附上单位名称及比选项目名称，加盖公章，一式2份；参加比选单位提交的材料须真实、有效、完整，材料中出现虚假、错误信息等所带来的后果由投标人自行承担。</w:t>
      </w:r>
    </w:p>
    <w:p w14:paraId="37D325AD"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比选报名</w:t>
      </w:r>
    </w:p>
    <w:p w14:paraId="3A593CDB" w14:textId="00805E7C"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填写《吉林省星广传媒有限公司安全服务项目参评报名表》发送到电子邮箱：</w:t>
      </w:r>
      <w:r w:rsidR="00775A46" w:rsidRPr="00775A46">
        <w:rPr>
          <w:rFonts w:ascii="仿宋_GB2312" w:eastAsia="仿宋_GB2312" w:hAnsi="仿宋_GB2312" w:cs="仿宋_GB2312"/>
          <w:sz w:val="32"/>
          <w:szCs w:val="32"/>
        </w:rPr>
        <w:t>834669613@qq.com</w:t>
      </w:r>
      <w:r w:rsidRPr="00775A46">
        <w:rPr>
          <w:rFonts w:ascii="仿宋_GB2312" w:eastAsia="仿宋_GB2312" w:hAnsi="仿宋_GB2312" w:cs="仿宋_GB2312" w:hint="eastAsia"/>
          <w:sz w:val="32"/>
          <w:szCs w:val="32"/>
        </w:rPr>
        <w:t>。</w:t>
      </w:r>
    </w:p>
    <w:p w14:paraId="0C8083B0"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比选材料递交</w:t>
      </w:r>
    </w:p>
    <w:p w14:paraId="3948C085"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比选申请人将比选材料按照要求排序密封完好，密封后于比选开标前当面递交（未按要求密封或比选开始后递交的不予接收）。</w:t>
      </w:r>
    </w:p>
    <w:p w14:paraId="370E7008" w14:textId="2DFB6B85" w:rsidR="00F77EAE" w:rsidRDefault="00000000">
      <w:pPr>
        <w:pStyle w:val="affb"/>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材料递交地点：</w:t>
      </w:r>
      <w:r w:rsidR="00775A46" w:rsidRPr="00775A46">
        <w:rPr>
          <w:rFonts w:ascii="仿宋_GB2312" w:eastAsia="仿宋_GB2312" w:hAnsi="仿宋_GB2312" w:cs="仿宋_GB2312" w:hint="eastAsia"/>
          <w:sz w:val="32"/>
          <w:szCs w:val="32"/>
        </w:rPr>
        <w:t>长春市西安大路150号金色华尔兹大厦2栋1门1202室</w:t>
      </w:r>
      <w:r w:rsidR="00775A46">
        <w:rPr>
          <w:rFonts w:ascii="仿宋_GB2312" w:eastAsia="仿宋_GB2312" w:hAnsi="仿宋_GB2312" w:cs="仿宋_GB2312" w:hint="eastAsia"/>
          <w:sz w:val="32"/>
          <w:szCs w:val="32"/>
        </w:rPr>
        <w:t>。</w:t>
      </w:r>
    </w:p>
    <w:p w14:paraId="3FECA1D9"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联系方式</w:t>
      </w:r>
    </w:p>
    <w:p w14:paraId="7409CB7C" w14:textId="71B8925D" w:rsidR="00F77EAE" w:rsidRDefault="00000000">
      <w:pPr>
        <w:pStyle w:val="affb"/>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联系人：</w:t>
      </w:r>
      <w:r w:rsidR="00775A46" w:rsidRPr="00775A46">
        <w:rPr>
          <w:rFonts w:ascii="仿宋_GB2312" w:eastAsia="仿宋_GB2312" w:hAnsi="仿宋_GB2312" w:cs="仿宋_GB2312" w:hint="eastAsia"/>
          <w:sz w:val="32"/>
          <w:szCs w:val="32"/>
        </w:rPr>
        <w:t>刘女士</w:t>
      </w:r>
    </w:p>
    <w:p w14:paraId="36D04317" w14:textId="4FEE6B5E" w:rsidR="00F77EAE" w:rsidRDefault="00000000">
      <w:pPr>
        <w:pStyle w:val="affb"/>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联系电话</w:t>
      </w:r>
      <w:r>
        <w:rPr>
          <w:rFonts w:ascii="仿宋_GB2312" w:eastAsia="仿宋_GB2312" w:hAnsi="仿宋_GB2312" w:cs="仿宋_GB2312" w:hint="eastAsia"/>
          <w:sz w:val="32"/>
          <w:szCs w:val="32"/>
        </w:rPr>
        <w:t>：</w:t>
      </w:r>
      <w:r w:rsidR="00775A46" w:rsidRPr="00775A46">
        <w:rPr>
          <w:rFonts w:ascii="仿宋_GB2312" w:eastAsia="仿宋_GB2312" w:hAnsi="仿宋_GB2312" w:cs="仿宋_GB2312" w:hint="eastAsia"/>
          <w:sz w:val="32"/>
          <w:szCs w:val="32"/>
        </w:rPr>
        <w:t>0431-86059023</w:t>
      </w:r>
    </w:p>
    <w:p w14:paraId="6EAAAAAF" w14:textId="2158A403" w:rsidR="00F77EAE" w:rsidRDefault="00000000">
      <w:pPr>
        <w:pStyle w:val="affb"/>
        <w:spacing w:line="59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地  址：</w:t>
      </w:r>
      <w:r w:rsidR="00775A46" w:rsidRPr="00775A46">
        <w:rPr>
          <w:rFonts w:ascii="仿宋_GB2312" w:eastAsia="仿宋_GB2312" w:hAnsi="仿宋_GB2312" w:cs="仿宋_GB2312" w:hint="eastAsia"/>
          <w:sz w:val="32"/>
          <w:szCs w:val="32"/>
        </w:rPr>
        <w:t>长春市西安大路150号金色华尔兹大厦2栋1</w:t>
      </w:r>
      <w:r w:rsidR="00775A46" w:rsidRPr="00775A46">
        <w:rPr>
          <w:rFonts w:ascii="仿宋_GB2312" w:eastAsia="仿宋_GB2312" w:hAnsi="仿宋_GB2312" w:cs="仿宋_GB2312" w:hint="eastAsia"/>
          <w:sz w:val="32"/>
          <w:szCs w:val="32"/>
        </w:rPr>
        <w:lastRenderedPageBreak/>
        <w:t>门1202室</w:t>
      </w:r>
      <w:r w:rsidR="00775A46">
        <w:rPr>
          <w:rFonts w:ascii="仿宋_GB2312" w:eastAsia="仿宋_GB2312" w:hAnsi="仿宋_GB2312" w:cs="仿宋_GB2312" w:hint="eastAsia"/>
          <w:sz w:val="32"/>
          <w:szCs w:val="32"/>
        </w:rPr>
        <w:t>。</w:t>
      </w:r>
    </w:p>
    <w:p w14:paraId="2462F9E8" w14:textId="77777777" w:rsidR="00F77EAE" w:rsidRDefault="00000000">
      <w:pPr>
        <w:pStyle w:val="affb"/>
        <w:numPr>
          <w:ilvl w:val="0"/>
          <w:numId w:val="17"/>
        </w:numPr>
        <w:tabs>
          <w:tab w:val="left" w:pos="0"/>
        </w:tabs>
        <w:spacing w:line="59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比选结果</w:t>
      </w:r>
    </w:p>
    <w:p w14:paraId="0419F65A" w14:textId="3846C1EC"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评审结果，在我司官方网站</w:t>
      </w:r>
      <w:r w:rsidRPr="00775A46">
        <w:rPr>
          <w:rFonts w:ascii="仿宋_GB2312" w:eastAsia="仿宋_GB2312" w:hAnsi="仿宋_GB2312" w:cs="仿宋_GB2312" w:hint="eastAsia"/>
          <w:color w:val="000000" w:themeColor="text1"/>
          <w:sz w:val="32"/>
          <w:szCs w:val="32"/>
        </w:rPr>
        <w:t>（</w:t>
      </w:r>
      <w:r w:rsidR="00775A46" w:rsidRPr="00775A46">
        <w:rPr>
          <w:rFonts w:ascii="仿宋_GB2312" w:eastAsia="仿宋_GB2312" w:hAnsi="仿宋_GB2312" w:cs="仿宋_GB2312"/>
          <w:color w:val="000000" w:themeColor="text1"/>
          <w:sz w:val="32"/>
          <w:szCs w:val="32"/>
        </w:rPr>
        <w:t>http://0431cn.com/news04_page_1546.html</w:t>
      </w:r>
      <w:r w:rsidRPr="00775A46">
        <w:rPr>
          <w:rFonts w:ascii="仿宋_GB2312" w:eastAsia="仿宋_GB2312" w:hAnsi="仿宋_GB2312" w:cs="仿宋_GB2312" w:hint="eastAsia"/>
          <w:color w:val="000000" w:themeColor="text1"/>
          <w:sz w:val="32"/>
          <w:szCs w:val="32"/>
        </w:rPr>
        <w:t>)以公告</w:t>
      </w:r>
      <w:r>
        <w:rPr>
          <w:rFonts w:ascii="仿宋_GB2312" w:eastAsia="仿宋_GB2312" w:hAnsi="仿宋_GB2312" w:cs="仿宋_GB2312" w:hint="eastAsia"/>
          <w:sz w:val="32"/>
          <w:szCs w:val="32"/>
        </w:rPr>
        <w:t>形式发布，公示期限3个自然日。</w:t>
      </w:r>
    </w:p>
    <w:p w14:paraId="730C8F98" w14:textId="77777777" w:rsidR="00F77EAE" w:rsidRDefault="00F77EAE">
      <w:pPr>
        <w:pStyle w:val="affb"/>
        <w:spacing w:line="590" w:lineRule="exact"/>
        <w:ind w:firstLineChars="200" w:firstLine="640"/>
        <w:rPr>
          <w:rFonts w:ascii="仿宋_GB2312" w:eastAsia="仿宋_GB2312" w:hAnsi="仿宋_GB2312" w:cs="仿宋_GB2312" w:hint="eastAsia"/>
          <w:sz w:val="32"/>
          <w:szCs w:val="32"/>
        </w:rPr>
      </w:pPr>
    </w:p>
    <w:p w14:paraId="43ED9D33" w14:textId="77777777" w:rsidR="00F77EAE" w:rsidRDefault="00000000">
      <w:pPr>
        <w:pStyle w:val="affb"/>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附件：1.法定代表授权书</w:t>
      </w:r>
    </w:p>
    <w:p w14:paraId="0DB4856C" w14:textId="77777777" w:rsidR="00F77EAE" w:rsidRDefault="00000000">
      <w:pPr>
        <w:pStyle w:val="affb"/>
        <w:spacing w:line="59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2.参选报价书</w:t>
      </w:r>
    </w:p>
    <w:p w14:paraId="616F362E" w14:textId="77777777" w:rsidR="00F77EAE" w:rsidRDefault="00000000">
      <w:pPr>
        <w:widowControl/>
        <w:spacing w:line="240" w:lineRule="auto"/>
        <w:jc w:val="left"/>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br w:type="page"/>
      </w:r>
    </w:p>
    <w:p w14:paraId="027E7A86" w14:textId="77777777" w:rsidR="00F77EAE" w:rsidRDefault="00000000">
      <w:pPr>
        <w:spacing w:line="590" w:lineRule="exact"/>
        <w:rPr>
          <w:rFonts w:ascii="黑体" w:eastAsia="黑体" w:hAnsi="黑体" w:cs="黑体" w:hint="eastAsia"/>
          <w:sz w:val="32"/>
          <w:szCs w:val="32"/>
        </w:rPr>
      </w:pPr>
      <w:r>
        <w:rPr>
          <w:rFonts w:ascii="黑体" w:eastAsia="黑体" w:hAnsi="黑体" w:cs="黑体" w:hint="eastAsia"/>
          <w:sz w:val="32"/>
          <w:szCs w:val="32"/>
        </w:rPr>
        <w:lastRenderedPageBreak/>
        <w:t>附件1</w:t>
      </w:r>
    </w:p>
    <w:p w14:paraId="492F2B2A" w14:textId="77777777" w:rsidR="00F77EAE" w:rsidRDefault="00000000">
      <w:pPr>
        <w:spacing w:line="590" w:lineRule="exact"/>
        <w:jc w:val="center"/>
        <w:rPr>
          <w:rFonts w:ascii="黑体" w:eastAsia="黑体" w:hAnsi="宋体" w:hint="eastAsia"/>
          <w:sz w:val="36"/>
          <w:szCs w:val="36"/>
        </w:rPr>
      </w:pPr>
      <w:r>
        <w:rPr>
          <w:rFonts w:ascii="黑体" w:eastAsia="黑体" w:hAnsi="宋体" w:hint="eastAsia"/>
          <w:sz w:val="36"/>
          <w:szCs w:val="36"/>
        </w:rPr>
        <w:t>法定代表人授权书</w:t>
      </w:r>
    </w:p>
    <w:p w14:paraId="3197C4DA" w14:textId="77777777" w:rsidR="00F77EAE" w:rsidRDefault="00000000">
      <w:pPr>
        <w:spacing w:line="590" w:lineRule="exact"/>
        <w:rPr>
          <w:rFonts w:ascii="仿宋_GB2312" w:hAnsi="仿宋_GB2312" w:hint="eastAsia"/>
          <w:szCs w:val="28"/>
        </w:rPr>
      </w:pPr>
      <w:r>
        <w:rPr>
          <w:rFonts w:ascii="仿宋_GB2312" w:hAnsi="仿宋_GB2312" w:hint="eastAsia"/>
          <w:szCs w:val="28"/>
        </w:rPr>
        <w:t xml:space="preserve">    </w:t>
      </w:r>
    </w:p>
    <w:p w14:paraId="26679A77" w14:textId="77777777" w:rsidR="00F77EAE" w:rsidRDefault="00000000">
      <w:pPr>
        <w:spacing w:line="590" w:lineRule="exact"/>
        <w:ind w:firstLineChars="200" w:firstLine="728"/>
        <w:rPr>
          <w:rFonts w:ascii="仿宋_GB2312" w:eastAsia="仿宋_GB2312" w:hAnsi="仿宋_GB2312" w:cs="仿宋_GB2312" w:hint="eastAsia"/>
          <w:sz w:val="32"/>
          <w:szCs w:val="32"/>
        </w:rPr>
      </w:pPr>
      <w:r>
        <w:rPr>
          <w:rFonts w:ascii="仿宋_GB2312" w:eastAsia="仿宋_GB2312" w:hAnsi="仿宋_GB2312" w:cs="仿宋_GB2312" w:hint="eastAsia"/>
          <w:spacing w:val="22"/>
          <w:sz w:val="32"/>
          <w:szCs w:val="32"/>
        </w:rPr>
        <w:t>本授权委托书声明：</w:t>
      </w:r>
      <w:r>
        <w:rPr>
          <w:rFonts w:ascii="仿宋_GB2312" w:eastAsia="仿宋_GB2312" w:hAnsi="仿宋_GB2312" w:cs="仿宋_GB2312" w:hint="eastAsia"/>
          <w:spacing w:val="22"/>
          <w:sz w:val="32"/>
          <w:szCs w:val="32"/>
          <w:u w:val="single"/>
        </w:rPr>
        <w:t xml:space="preserve">      </w:t>
      </w:r>
      <w:r>
        <w:rPr>
          <w:rFonts w:ascii="仿宋_GB2312" w:eastAsia="仿宋_GB2312" w:hAnsi="仿宋_GB2312" w:cs="仿宋_GB2312" w:hint="eastAsia"/>
          <w:spacing w:val="22"/>
          <w:sz w:val="32"/>
          <w:szCs w:val="32"/>
        </w:rPr>
        <w:t>系</w:t>
      </w:r>
      <w:r>
        <w:rPr>
          <w:rFonts w:ascii="仿宋_GB2312" w:eastAsia="仿宋_GB2312" w:hAnsi="仿宋_GB2312" w:cs="仿宋_GB2312" w:hint="eastAsia"/>
          <w:spacing w:val="22"/>
          <w:sz w:val="32"/>
          <w:szCs w:val="32"/>
          <w:u w:val="single"/>
        </w:rPr>
        <w:t xml:space="preserve">             </w:t>
      </w:r>
      <w:r>
        <w:rPr>
          <w:rFonts w:ascii="仿宋_GB2312" w:eastAsia="仿宋_GB2312" w:hAnsi="仿宋_GB2312" w:cs="仿宋_GB2312" w:hint="eastAsia"/>
          <w:spacing w:val="22"/>
          <w:sz w:val="32"/>
          <w:szCs w:val="32"/>
        </w:rPr>
        <w:t>的法定代表人，现授权</w:t>
      </w:r>
      <w:r>
        <w:rPr>
          <w:rFonts w:ascii="仿宋_GB2312" w:eastAsia="仿宋_GB2312" w:hAnsi="仿宋_GB2312" w:cs="仿宋_GB2312" w:hint="eastAsia"/>
          <w:spacing w:val="22"/>
          <w:sz w:val="32"/>
          <w:szCs w:val="32"/>
          <w:u w:val="single"/>
        </w:rPr>
        <w:t xml:space="preserve">      </w:t>
      </w:r>
      <w:r>
        <w:rPr>
          <w:rFonts w:ascii="仿宋_GB2312" w:eastAsia="仿宋_GB2312" w:hAnsi="仿宋_GB2312" w:cs="仿宋_GB2312" w:hint="eastAsia"/>
          <w:spacing w:val="22"/>
          <w:sz w:val="32"/>
          <w:szCs w:val="32"/>
        </w:rPr>
        <w:t>为我单位委托代理人，以本单位的名义参加</w:t>
      </w:r>
      <w:r>
        <w:rPr>
          <w:rFonts w:ascii="仿宋_GB2312" w:eastAsia="仿宋_GB2312" w:hAnsi="仿宋_GB2312" w:cs="仿宋_GB2312" w:hint="eastAsia"/>
          <w:spacing w:val="22"/>
          <w:sz w:val="32"/>
          <w:szCs w:val="32"/>
          <w:u w:val="single"/>
        </w:rPr>
        <w:t xml:space="preserve">      </w:t>
      </w:r>
      <w:r>
        <w:rPr>
          <w:rFonts w:ascii="仿宋_GB2312" w:eastAsia="仿宋_GB2312" w:hAnsi="仿宋_GB2312" w:cs="仿宋_GB2312" w:hint="eastAsia"/>
          <w:bCs/>
          <w:color w:val="000000"/>
          <w:sz w:val="32"/>
          <w:szCs w:val="32"/>
        </w:rPr>
        <w:t>（比选人）组织的</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w:t>
      </w:r>
      <w:r>
        <w:rPr>
          <w:rFonts w:ascii="仿宋_GB2312" w:eastAsia="仿宋_GB2312" w:hAnsi="仿宋_GB2312" w:cs="仿宋_GB2312" w:hint="eastAsia"/>
          <w:spacing w:val="22"/>
          <w:sz w:val="32"/>
          <w:szCs w:val="32"/>
        </w:rPr>
        <w:t>比选活动。委托代理人在比选活动和评比、谈判以及合同签订过程中所签署的一切文件和处理与之有关的一切事务，我及我单位予以承认，并全部承担其产生的所有权利和义务。</w:t>
      </w:r>
    </w:p>
    <w:p w14:paraId="6F9D94B4" w14:textId="77777777" w:rsidR="00F77EAE" w:rsidRDefault="00000000">
      <w:pPr>
        <w:spacing w:line="590" w:lineRule="exact"/>
        <w:ind w:firstLineChars="200" w:firstLine="728"/>
        <w:rPr>
          <w:rFonts w:ascii="仿宋_GB2312" w:eastAsia="仿宋_GB2312" w:hAnsi="仿宋_GB2312" w:cs="仿宋_GB2312" w:hint="eastAsia"/>
          <w:spacing w:val="22"/>
          <w:sz w:val="32"/>
          <w:szCs w:val="32"/>
        </w:rPr>
      </w:pPr>
      <w:r>
        <w:rPr>
          <w:rFonts w:ascii="仿宋_GB2312" w:eastAsia="仿宋_GB2312" w:hAnsi="仿宋_GB2312" w:cs="仿宋_GB2312" w:hint="eastAsia"/>
          <w:spacing w:val="22"/>
          <w:sz w:val="32"/>
          <w:szCs w:val="32"/>
        </w:rPr>
        <w:t>委托代理人无转委托权。特此委托。</w:t>
      </w:r>
    </w:p>
    <w:p w14:paraId="0B5EB68E" w14:textId="77777777" w:rsidR="00F77EAE" w:rsidRDefault="00F77EAE">
      <w:pPr>
        <w:spacing w:line="590" w:lineRule="exact"/>
        <w:ind w:firstLine="810"/>
        <w:rPr>
          <w:rFonts w:ascii="仿宋_GB2312" w:eastAsia="仿宋_GB2312" w:hAnsi="仿宋_GB2312" w:cs="仿宋_GB2312" w:hint="eastAsia"/>
          <w:spacing w:val="22"/>
          <w:sz w:val="32"/>
          <w:szCs w:val="32"/>
        </w:rPr>
      </w:pPr>
    </w:p>
    <w:p w14:paraId="4B8E0E1F" w14:textId="77777777" w:rsidR="00F77EAE" w:rsidRDefault="00000000">
      <w:pPr>
        <w:spacing w:line="590" w:lineRule="exact"/>
        <w:rPr>
          <w:rFonts w:ascii="仿宋_GB2312" w:eastAsia="仿宋_GB2312" w:hAnsi="仿宋_GB2312" w:cs="仿宋_GB2312" w:hint="eastAsia"/>
          <w:spacing w:val="20"/>
          <w:sz w:val="32"/>
          <w:szCs w:val="32"/>
          <w:u w:val="single"/>
        </w:rPr>
      </w:pPr>
      <w:r>
        <w:rPr>
          <w:rFonts w:ascii="仿宋_GB2312" w:eastAsia="仿宋_GB2312" w:hAnsi="仿宋_GB2312" w:cs="仿宋_GB2312" w:hint="eastAsia"/>
          <w:spacing w:val="20"/>
          <w:sz w:val="32"/>
          <w:szCs w:val="32"/>
        </w:rPr>
        <w:t>授权人（法定代表人）：</w:t>
      </w:r>
      <w:r>
        <w:rPr>
          <w:rFonts w:ascii="仿宋_GB2312" w:eastAsia="仿宋_GB2312" w:hAnsi="仿宋_GB2312" w:cs="仿宋_GB2312" w:hint="eastAsia"/>
          <w:spacing w:val="20"/>
          <w:sz w:val="32"/>
          <w:szCs w:val="32"/>
          <w:u w:val="single"/>
        </w:rPr>
        <w:t xml:space="preserve">           </w:t>
      </w:r>
    </w:p>
    <w:p w14:paraId="23C09F5E" w14:textId="77777777" w:rsidR="00F77EAE" w:rsidRDefault="00000000">
      <w:pPr>
        <w:spacing w:line="590" w:lineRule="exact"/>
        <w:rPr>
          <w:rFonts w:ascii="仿宋_GB2312" w:eastAsia="仿宋_GB2312" w:hAnsi="仿宋_GB2312" w:cs="仿宋_GB2312" w:hint="eastAsia"/>
          <w:spacing w:val="20"/>
          <w:sz w:val="32"/>
          <w:szCs w:val="32"/>
          <w:u w:val="single"/>
        </w:rPr>
      </w:pPr>
      <w:r>
        <w:rPr>
          <w:rFonts w:ascii="仿宋_GB2312" w:eastAsia="仿宋_GB2312" w:hAnsi="仿宋_GB2312" w:cs="仿宋_GB2312" w:hint="eastAsia"/>
          <w:spacing w:val="20"/>
          <w:sz w:val="32"/>
          <w:szCs w:val="32"/>
        </w:rPr>
        <w:t>委托代理人：</w:t>
      </w:r>
      <w:r>
        <w:rPr>
          <w:rFonts w:ascii="仿宋_GB2312" w:eastAsia="仿宋_GB2312" w:hAnsi="仿宋_GB2312" w:cs="仿宋_GB2312" w:hint="eastAsia"/>
          <w:spacing w:val="20"/>
          <w:sz w:val="32"/>
          <w:szCs w:val="32"/>
          <w:u w:val="single"/>
        </w:rPr>
        <w:t xml:space="preserve">            </w:t>
      </w:r>
      <w:r>
        <w:rPr>
          <w:rFonts w:ascii="仿宋_GB2312" w:eastAsia="仿宋_GB2312" w:hAnsi="仿宋_GB2312" w:cs="仿宋_GB2312" w:hint="eastAsia"/>
          <w:spacing w:val="20"/>
          <w:sz w:val="32"/>
          <w:szCs w:val="32"/>
        </w:rPr>
        <w:t xml:space="preserve">   联系电话：</w:t>
      </w:r>
      <w:r>
        <w:rPr>
          <w:rFonts w:ascii="仿宋_GB2312" w:eastAsia="仿宋_GB2312" w:hAnsi="仿宋_GB2312" w:cs="仿宋_GB2312" w:hint="eastAsia"/>
          <w:spacing w:val="20"/>
          <w:sz w:val="32"/>
          <w:szCs w:val="32"/>
          <w:u w:val="single"/>
        </w:rPr>
        <w:t xml:space="preserve">              </w:t>
      </w:r>
    </w:p>
    <w:p w14:paraId="2FAEA667" w14:textId="77777777" w:rsidR="00F77EAE" w:rsidRDefault="00F77EAE">
      <w:pPr>
        <w:spacing w:line="590" w:lineRule="exact"/>
        <w:rPr>
          <w:rFonts w:ascii="仿宋_GB2312" w:eastAsia="仿宋_GB2312" w:hAnsi="仿宋_GB2312" w:cs="仿宋_GB2312" w:hint="eastAsia"/>
          <w:spacing w:val="24"/>
          <w:sz w:val="32"/>
          <w:szCs w:val="32"/>
        </w:rPr>
      </w:pPr>
    </w:p>
    <w:p w14:paraId="5A327B4F" w14:textId="77777777" w:rsidR="00F77EAE" w:rsidRDefault="00F77EAE">
      <w:pPr>
        <w:pStyle w:val="23"/>
        <w:spacing w:line="590" w:lineRule="exact"/>
        <w:ind w:left="480"/>
        <w:rPr>
          <w:rFonts w:ascii="仿宋_GB2312" w:eastAsia="仿宋_GB2312" w:hAnsi="仿宋_GB2312" w:cs="仿宋_GB2312" w:hint="eastAsia"/>
          <w:sz w:val="32"/>
          <w:szCs w:val="32"/>
        </w:rPr>
      </w:pPr>
    </w:p>
    <w:p w14:paraId="5DB160E3" w14:textId="77777777" w:rsidR="00F77EAE" w:rsidRDefault="00000000">
      <w:pPr>
        <w:spacing w:line="590" w:lineRule="exact"/>
        <w:ind w:firstLineChars="800" w:firstLine="2944"/>
        <w:rPr>
          <w:rFonts w:ascii="仿宋_GB2312" w:eastAsia="仿宋_GB2312" w:hAnsi="仿宋_GB2312" w:cs="仿宋_GB2312" w:hint="eastAsia"/>
          <w:spacing w:val="24"/>
          <w:sz w:val="32"/>
          <w:szCs w:val="32"/>
        </w:rPr>
        <w:sectPr w:rsidR="00F77EAE">
          <w:pgSz w:w="11906" w:h="16839"/>
          <w:pgMar w:top="1431" w:right="1785" w:bottom="1378" w:left="1785" w:header="0" w:footer="1259" w:gutter="0"/>
          <w:cols w:space="720"/>
        </w:sectPr>
      </w:pPr>
      <w:r>
        <w:rPr>
          <w:rFonts w:ascii="仿宋_GB2312" w:eastAsia="仿宋_GB2312" w:hAnsi="仿宋_GB2312" w:cs="仿宋_GB2312" w:hint="eastAsia"/>
          <w:spacing w:val="24"/>
          <w:sz w:val="32"/>
          <w:szCs w:val="32"/>
        </w:rPr>
        <w:t>日期：</w:t>
      </w:r>
      <w:r>
        <w:rPr>
          <w:rFonts w:ascii="仿宋_GB2312" w:eastAsia="仿宋_GB2312" w:hAnsi="仿宋_GB2312" w:cs="仿宋_GB2312" w:hint="eastAsia"/>
          <w:spacing w:val="24"/>
          <w:sz w:val="32"/>
          <w:szCs w:val="32"/>
          <w:u w:val="single"/>
        </w:rPr>
        <w:t xml:space="preserve">      </w:t>
      </w:r>
      <w:r>
        <w:rPr>
          <w:rFonts w:ascii="仿宋_GB2312" w:eastAsia="仿宋_GB2312" w:hAnsi="仿宋_GB2312" w:cs="仿宋_GB2312" w:hint="eastAsia"/>
          <w:spacing w:val="24"/>
          <w:sz w:val="32"/>
          <w:szCs w:val="32"/>
        </w:rPr>
        <w:t>年</w:t>
      </w:r>
      <w:r>
        <w:rPr>
          <w:rFonts w:ascii="仿宋_GB2312" w:eastAsia="仿宋_GB2312" w:hAnsi="仿宋_GB2312" w:cs="仿宋_GB2312" w:hint="eastAsia"/>
          <w:spacing w:val="24"/>
          <w:sz w:val="32"/>
          <w:szCs w:val="32"/>
          <w:u w:val="single"/>
        </w:rPr>
        <w:t xml:space="preserve">   </w:t>
      </w:r>
      <w:r>
        <w:rPr>
          <w:rFonts w:ascii="仿宋_GB2312" w:eastAsia="仿宋_GB2312" w:hAnsi="仿宋_GB2312" w:cs="仿宋_GB2312" w:hint="eastAsia"/>
          <w:spacing w:val="24"/>
          <w:sz w:val="32"/>
          <w:szCs w:val="32"/>
        </w:rPr>
        <w:t>月</w:t>
      </w:r>
      <w:r>
        <w:rPr>
          <w:rFonts w:ascii="仿宋_GB2312" w:eastAsia="仿宋_GB2312" w:hAnsi="仿宋_GB2312" w:cs="仿宋_GB2312" w:hint="eastAsia"/>
          <w:spacing w:val="24"/>
          <w:sz w:val="32"/>
          <w:szCs w:val="32"/>
          <w:u w:val="single"/>
        </w:rPr>
        <w:t xml:space="preserve">    </w:t>
      </w:r>
    </w:p>
    <w:p w14:paraId="78DEC079" w14:textId="77777777" w:rsidR="00F77EAE" w:rsidRDefault="00000000">
      <w:pPr>
        <w:spacing w:line="590" w:lineRule="exact"/>
        <w:rPr>
          <w:rFonts w:ascii="黑体" w:eastAsia="黑体" w:hAnsi="黑体" w:cs="黑体" w:hint="eastAsia"/>
          <w:sz w:val="32"/>
          <w:szCs w:val="32"/>
        </w:rPr>
      </w:pPr>
      <w:r>
        <w:rPr>
          <w:rFonts w:ascii="黑体" w:eastAsia="黑体" w:hAnsi="黑体" w:cs="黑体" w:hint="eastAsia"/>
          <w:sz w:val="32"/>
          <w:szCs w:val="32"/>
        </w:rPr>
        <w:lastRenderedPageBreak/>
        <w:t>附件2</w:t>
      </w:r>
    </w:p>
    <w:p w14:paraId="148AE443" w14:textId="77777777" w:rsidR="00F77EAE" w:rsidRDefault="00000000">
      <w:pPr>
        <w:spacing w:line="590" w:lineRule="exact"/>
        <w:jc w:val="center"/>
        <w:outlineLvl w:val="0"/>
        <w:rPr>
          <w:rFonts w:ascii="黑体" w:eastAsia="黑体" w:hAnsi="宋体" w:hint="eastAsia"/>
          <w:sz w:val="36"/>
          <w:szCs w:val="36"/>
        </w:rPr>
      </w:pPr>
      <w:bookmarkStart w:id="1" w:name="_Toc27560"/>
      <w:bookmarkStart w:id="2" w:name="_Toc15333"/>
      <w:r>
        <w:rPr>
          <w:rFonts w:ascii="黑体" w:eastAsia="黑体" w:hAnsi="宋体" w:hint="eastAsia"/>
          <w:sz w:val="36"/>
          <w:szCs w:val="36"/>
        </w:rPr>
        <w:t>参 选 报 价 书</w:t>
      </w:r>
      <w:bookmarkEnd w:id="1"/>
      <w:bookmarkEnd w:id="2"/>
    </w:p>
    <w:p w14:paraId="2F638D06" w14:textId="77777777" w:rsidR="00F77EAE" w:rsidRDefault="00F77EAE">
      <w:pPr>
        <w:spacing w:line="590" w:lineRule="exact"/>
        <w:outlineLvl w:val="0"/>
        <w:rPr>
          <w:rFonts w:ascii="仿宋_GB2312" w:hAnsi="宋体" w:hint="eastAsia"/>
          <w:szCs w:val="28"/>
        </w:rPr>
      </w:pPr>
    </w:p>
    <w:p w14:paraId="1925D8E1" w14:textId="77777777" w:rsidR="00F77EAE" w:rsidRDefault="00000000">
      <w:pPr>
        <w:spacing w:line="590" w:lineRule="exact"/>
        <w:outlineLvl w:val="0"/>
        <w:rPr>
          <w:rFonts w:ascii="仿宋_GB2312" w:eastAsia="仿宋_GB2312" w:hAnsi="仿宋_GB2312" w:cs="仿宋_GB2312" w:hint="eastAsia"/>
          <w:spacing w:val="20"/>
          <w:sz w:val="32"/>
          <w:szCs w:val="32"/>
        </w:rPr>
      </w:pPr>
      <w:bookmarkStart w:id="3" w:name="_Toc32558"/>
      <w:bookmarkStart w:id="4" w:name="_Toc2263"/>
      <w:r>
        <w:rPr>
          <w:rFonts w:ascii="仿宋_GB2312" w:eastAsia="仿宋_GB2312" w:hAnsi="仿宋_GB2312" w:cs="仿宋_GB2312" w:hint="eastAsia"/>
          <w:sz w:val="32"/>
          <w:szCs w:val="32"/>
        </w:rPr>
        <w:t>致：</w:t>
      </w:r>
      <w:bookmarkEnd w:id="3"/>
      <w:bookmarkEnd w:id="4"/>
      <w:r>
        <w:rPr>
          <w:rFonts w:ascii="仿宋_GB2312" w:eastAsia="仿宋_GB2312" w:hAnsi="仿宋_GB2312" w:cs="仿宋_GB2312" w:hint="eastAsia"/>
          <w:bCs/>
          <w:color w:val="000000"/>
          <w:sz w:val="32"/>
          <w:szCs w:val="32"/>
          <w:u w:val="single"/>
        </w:rPr>
        <w:t xml:space="preserve">                   </w:t>
      </w:r>
    </w:p>
    <w:p w14:paraId="5BFDDDF8" w14:textId="425F7BA8" w:rsidR="00F77EAE" w:rsidRDefault="00000000">
      <w:pPr>
        <w:spacing w:line="590" w:lineRule="exact"/>
        <w:ind w:firstLineChars="200" w:firstLine="640"/>
        <w:outlineLvl w:val="0"/>
        <w:rPr>
          <w:rFonts w:ascii="仿宋_GB2312" w:eastAsia="仿宋_GB2312" w:hAnsi="仿宋_GB2312" w:cs="仿宋_GB2312" w:hint="eastAsia"/>
          <w:sz w:val="32"/>
          <w:szCs w:val="32"/>
        </w:rPr>
      </w:pPr>
      <w:bookmarkStart w:id="5" w:name="_Toc13352"/>
      <w:bookmarkStart w:id="6" w:name="_Toc8807"/>
      <w:r>
        <w:rPr>
          <w:rFonts w:ascii="仿宋_GB2312" w:eastAsia="仿宋_GB2312" w:hAnsi="仿宋_GB2312" w:cs="仿宋_GB2312" w:hint="eastAsia"/>
          <w:sz w:val="32"/>
          <w:szCs w:val="32"/>
        </w:rPr>
        <w:t>我单位全面研究了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项目比选文件及考察了项目现场后，我们愿意按</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作为参选报价。</w:t>
      </w:r>
      <w:bookmarkEnd w:id="5"/>
      <w:bookmarkEnd w:id="6"/>
    </w:p>
    <w:p w14:paraId="35394FB5" w14:textId="77777777" w:rsidR="00F77EAE" w:rsidRDefault="00F77EAE">
      <w:pPr>
        <w:tabs>
          <w:tab w:val="left" w:pos="5400"/>
        </w:tabs>
        <w:spacing w:line="590" w:lineRule="exact"/>
        <w:ind w:firstLine="540"/>
        <w:outlineLvl w:val="0"/>
        <w:rPr>
          <w:rFonts w:ascii="仿宋_GB2312" w:eastAsia="仿宋_GB2312" w:hAnsi="仿宋_GB2312" w:cs="仿宋_GB2312" w:hint="eastAsia"/>
          <w:sz w:val="32"/>
          <w:szCs w:val="32"/>
        </w:rPr>
      </w:pPr>
    </w:p>
    <w:p w14:paraId="72B399B5" w14:textId="77777777" w:rsidR="00F77EAE" w:rsidRDefault="00F77EAE">
      <w:pPr>
        <w:pStyle w:val="23"/>
        <w:spacing w:line="590" w:lineRule="exact"/>
        <w:ind w:left="480"/>
        <w:rPr>
          <w:rFonts w:ascii="仿宋_GB2312" w:eastAsia="仿宋_GB2312" w:hAnsi="仿宋_GB2312" w:cs="仿宋_GB2312" w:hint="eastAsia"/>
          <w:sz w:val="32"/>
          <w:szCs w:val="32"/>
        </w:rPr>
      </w:pPr>
    </w:p>
    <w:p w14:paraId="6F1CB57A" w14:textId="77777777" w:rsidR="00F77EAE" w:rsidRDefault="00F77EAE">
      <w:pPr>
        <w:tabs>
          <w:tab w:val="left" w:pos="5400"/>
        </w:tabs>
        <w:spacing w:line="590" w:lineRule="exact"/>
        <w:ind w:firstLine="540"/>
        <w:outlineLvl w:val="0"/>
        <w:rPr>
          <w:rFonts w:ascii="仿宋_GB2312" w:eastAsia="仿宋_GB2312" w:hAnsi="仿宋_GB2312" w:cs="仿宋_GB2312" w:hint="eastAsia"/>
          <w:sz w:val="32"/>
          <w:szCs w:val="32"/>
        </w:rPr>
      </w:pPr>
    </w:p>
    <w:p w14:paraId="3B6B0BEC" w14:textId="77777777" w:rsidR="00F77EAE" w:rsidRDefault="00000000">
      <w:pPr>
        <w:tabs>
          <w:tab w:val="left" w:pos="5400"/>
        </w:tabs>
        <w:spacing w:line="590" w:lineRule="exact"/>
        <w:ind w:firstLineChars="700" w:firstLine="2240"/>
        <w:outlineLvl w:val="0"/>
        <w:rPr>
          <w:rFonts w:ascii="仿宋_GB2312" w:eastAsia="仿宋_GB2312" w:hAnsi="仿宋_GB2312" w:cs="仿宋_GB2312" w:hint="eastAsia"/>
          <w:sz w:val="32"/>
          <w:szCs w:val="32"/>
          <w:u w:val="single"/>
        </w:rPr>
      </w:pPr>
      <w:bookmarkStart w:id="7" w:name="_Toc30130"/>
      <w:bookmarkStart w:id="8" w:name="_Toc1929"/>
      <w:r>
        <w:rPr>
          <w:rFonts w:ascii="仿宋_GB2312" w:eastAsia="仿宋_GB2312" w:hAnsi="仿宋_GB2312" w:cs="仿宋_GB2312" w:hint="eastAsia"/>
          <w:sz w:val="32"/>
          <w:szCs w:val="32"/>
        </w:rPr>
        <w:t>比选申请人：</w:t>
      </w:r>
      <w:r>
        <w:rPr>
          <w:rFonts w:ascii="仿宋_GB2312" w:eastAsia="仿宋_GB2312" w:hAnsi="仿宋_GB2312" w:cs="仿宋_GB2312" w:hint="eastAsia"/>
          <w:sz w:val="32"/>
          <w:szCs w:val="32"/>
          <w:u w:val="single"/>
        </w:rPr>
        <w:t>（全称、盖公章）</w:t>
      </w:r>
      <w:bookmarkEnd w:id="7"/>
      <w:bookmarkEnd w:id="8"/>
      <w:r>
        <w:rPr>
          <w:rFonts w:ascii="仿宋_GB2312" w:eastAsia="仿宋_GB2312" w:hAnsi="仿宋_GB2312" w:cs="仿宋_GB2312" w:hint="eastAsia"/>
          <w:sz w:val="32"/>
          <w:szCs w:val="32"/>
          <w:u w:val="single"/>
        </w:rPr>
        <w:t xml:space="preserve">        </w:t>
      </w:r>
      <w:bookmarkStart w:id="9" w:name="_Toc13210"/>
      <w:bookmarkStart w:id="10" w:name="_Toc30816"/>
    </w:p>
    <w:p w14:paraId="14B5274A" w14:textId="77777777" w:rsidR="00F77EAE" w:rsidRDefault="00000000">
      <w:pPr>
        <w:tabs>
          <w:tab w:val="left" w:pos="5400"/>
        </w:tabs>
        <w:spacing w:line="590" w:lineRule="exact"/>
        <w:ind w:firstLineChars="700" w:firstLine="22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比选申请人</w:t>
      </w:r>
      <w:r>
        <w:rPr>
          <w:rFonts w:ascii="仿宋_GB2312" w:eastAsia="仿宋_GB2312" w:hAnsi="仿宋_GB2312" w:cs="仿宋_GB2312" w:hint="eastAsia"/>
          <w:color w:val="000000"/>
          <w:sz w:val="32"/>
          <w:szCs w:val="32"/>
        </w:rPr>
        <w:t>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（签字或盖章）</w:t>
      </w:r>
      <w:bookmarkEnd w:id="9"/>
      <w:bookmarkEnd w:id="10"/>
    </w:p>
    <w:p w14:paraId="04B11176" w14:textId="77777777" w:rsidR="00F77EAE" w:rsidRDefault="00000000">
      <w:pPr>
        <w:tabs>
          <w:tab w:val="left" w:pos="5400"/>
        </w:tabs>
        <w:spacing w:line="590" w:lineRule="exact"/>
        <w:ind w:firstLineChars="700" w:firstLine="22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或其授权代理人：</w:t>
      </w:r>
      <w:r>
        <w:rPr>
          <w:rFonts w:ascii="仿宋_GB2312" w:eastAsia="仿宋_GB2312" w:hAnsi="仿宋_GB2312" w:cs="仿宋_GB2312" w:hint="eastAsia"/>
          <w:color w:val="000000"/>
          <w:sz w:val="32"/>
          <w:szCs w:val="32"/>
          <w:u w:val="single"/>
        </w:rPr>
        <w:t xml:space="preserve">（签字）                      </w:t>
      </w:r>
      <w:r>
        <w:rPr>
          <w:rFonts w:ascii="仿宋_GB2312" w:eastAsia="仿宋_GB2312" w:hAnsi="仿宋_GB2312" w:cs="仿宋_GB2312" w:hint="eastAsia"/>
          <w:sz w:val="32"/>
          <w:szCs w:val="32"/>
        </w:rPr>
        <w:t xml:space="preserve">       </w:t>
      </w:r>
    </w:p>
    <w:p w14:paraId="17F78B99" w14:textId="77777777" w:rsidR="00F77EAE" w:rsidRDefault="00000000">
      <w:pPr>
        <w:tabs>
          <w:tab w:val="left" w:pos="5400"/>
        </w:tabs>
        <w:spacing w:line="590" w:lineRule="exact"/>
        <w:ind w:firstLineChars="992" w:firstLine="3174"/>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日期：      年    月    日</w:t>
      </w:r>
      <w:bookmarkStart w:id="11" w:name="_Toc2619"/>
      <w:bookmarkEnd w:id="11"/>
    </w:p>
    <w:p w14:paraId="0EB33B1C" w14:textId="77777777" w:rsidR="00F77EAE" w:rsidRDefault="00F77EAE">
      <w:pPr>
        <w:widowControl/>
        <w:spacing w:line="240" w:lineRule="auto"/>
        <w:jc w:val="left"/>
        <w:rPr>
          <w:rFonts w:ascii="仿宋_GB2312" w:eastAsia="仿宋_GB2312" w:hAnsi="仿宋_GB2312" w:cs="仿宋_GB2312" w:hint="eastAsia"/>
          <w:kern w:val="0"/>
          <w:sz w:val="32"/>
          <w:szCs w:val="32"/>
        </w:rPr>
      </w:pPr>
      <w:bookmarkStart w:id="12" w:name="_bookmark1"/>
      <w:bookmarkEnd w:id="0"/>
      <w:bookmarkEnd w:id="12"/>
    </w:p>
    <w:sectPr w:rsidR="00F77EAE">
      <w:pgSz w:w="11906" w:h="16838"/>
      <w:pgMar w:top="1800" w:right="1440" w:bottom="1800" w:left="1440" w:header="851" w:footer="851" w:gutter="0"/>
      <w:pgNumType w:start="1"/>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0B789" w14:textId="77777777" w:rsidR="00960466" w:rsidRDefault="00960466">
      <w:pPr>
        <w:spacing w:line="240" w:lineRule="auto"/>
      </w:pPr>
      <w:r>
        <w:separator/>
      </w:r>
    </w:p>
  </w:endnote>
  <w:endnote w:type="continuationSeparator" w:id="0">
    <w:p w14:paraId="1456FF4F" w14:textId="77777777" w:rsidR="00960466" w:rsidRDefault="00960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FZHei-B01S">
    <w:altName w:val="方正舒体"/>
    <w:charset w:val="86"/>
    <w:family w:val="swiss"/>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07DB" w14:textId="77777777" w:rsidR="00960466" w:rsidRDefault="00960466">
      <w:r>
        <w:separator/>
      </w:r>
    </w:p>
  </w:footnote>
  <w:footnote w:type="continuationSeparator" w:id="0">
    <w:p w14:paraId="11493B51" w14:textId="77777777" w:rsidR="00960466" w:rsidRDefault="00960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20B8A5"/>
    <w:multiLevelType w:val="singleLevel"/>
    <w:tmpl w:val="B520B8A5"/>
    <w:lvl w:ilvl="0">
      <w:start w:val="1"/>
      <w:numFmt w:val="chineseCounting"/>
      <w:suff w:val="nothing"/>
      <w:lvlText w:val="%1、"/>
      <w:lvlJc w:val="left"/>
      <w:rPr>
        <w:rFonts w:hint="eastAsia"/>
      </w:rPr>
    </w:lvl>
  </w:abstractNum>
  <w:abstractNum w:abstractNumId="1" w15:restartNumberingAfterBreak="0">
    <w:nsid w:val="C4F94C2E"/>
    <w:multiLevelType w:val="singleLevel"/>
    <w:tmpl w:val="C4F94C2E"/>
    <w:lvl w:ilvl="0">
      <w:start w:val="1"/>
      <w:numFmt w:val="decimal"/>
      <w:suff w:val="nothing"/>
      <w:lvlText w:val="%1."/>
      <w:lvlJc w:val="left"/>
    </w:lvl>
  </w:abstractNum>
  <w:abstractNum w:abstractNumId="2" w15:restartNumberingAfterBreak="0">
    <w:nsid w:val="D6D0823A"/>
    <w:multiLevelType w:val="singleLevel"/>
    <w:tmpl w:val="D6D0823A"/>
    <w:lvl w:ilvl="0">
      <w:start w:val="1"/>
      <w:numFmt w:val="chineseCounting"/>
      <w:suff w:val="nothing"/>
      <w:lvlText w:val="（%1）"/>
      <w:lvlJc w:val="left"/>
      <w:rPr>
        <w:rFonts w:hint="eastAsia"/>
      </w:rPr>
    </w:lvl>
  </w:abstractNum>
  <w:abstractNum w:abstractNumId="3" w15:restartNumberingAfterBreak="0">
    <w:nsid w:val="EE01D3BB"/>
    <w:multiLevelType w:val="singleLevel"/>
    <w:tmpl w:val="EE01D3BB"/>
    <w:lvl w:ilvl="0">
      <w:start w:val="1"/>
      <w:numFmt w:val="chineseCounting"/>
      <w:suff w:val="nothing"/>
      <w:lvlText w:val="（%1）"/>
      <w:lvlJc w:val="left"/>
      <w:rPr>
        <w:rFonts w:hint="eastAsia"/>
      </w:rPr>
    </w:lvl>
  </w:abstractNum>
  <w:abstractNum w:abstractNumId="4" w15:restartNumberingAfterBreak="0">
    <w:nsid w:val="FFFFFF83"/>
    <w:multiLevelType w:val="singleLevel"/>
    <w:tmpl w:val="FFFFFF83"/>
    <w:lvl w:ilvl="0">
      <w:start w:val="1"/>
      <w:numFmt w:val="bullet"/>
      <w:pStyle w:val="2"/>
      <w:lvlText w:val=""/>
      <w:lvlJc w:val="left"/>
      <w:pPr>
        <w:tabs>
          <w:tab w:val="left" w:pos="1182"/>
        </w:tabs>
        <w:ind w:left="1182" w:hanging="360"/>
      </w:pPr>
      <w:rPr>
        <w:rFonts w:ascii="Symbol" w:hAnsi="Symbol" w:hint="default"/>
      </w:r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6" w15:restartNumberingAfterBreak="0">
    <w:nsid w:val="09AD5A07"/>
    <w:multiLevelType w:val="multilevel"/>
    <w:tmpl w:val="09AD5A07"/>
    <w:lvl w:ilvl="0">
      <w:start w:val="1"/>
      <w:numFmt w:val="decimal"/>
      <w:pStyle w:val="MMTopic1"/>
      <w:suff w:val="space"/>
      <w:lvlText w:val="%1"/>
      <w:lvlJc w:val="left"/>
      <w:pPr>
        <w:tabs>
          <w:tab w:val="left" w:pos="425"/>
        </w:tabs>
        <w:ind w:left="0" w:firstLine="0"/>
      </w:pPr>
    </w:lvl>
    <w:lvl w:ilvl="1">
      <w:start w:val="1"/>
      <w:numFmt w:val="decimal"/>
      <w:pStyle w:val="MMTopic2"/>
      <w:suff w:val="space"/>
      <w:lvlText w:val="%1.%2"/>
      <w:lvlJc w:val="left"/>
      <w:pPr>
        <w:tabs>
          <w:tab w:val="left" w:pos="992"/>
        </w:tabs>
        <w:ind w:left="0" w:firstLine="0"/>
      </w:pPr>
    </w:lvl>
    <w:lvl w:ilvl="2">
      <w:start w:val="1"/>
      <w:numFmt w:val="decimal"/>
      <w:pStyle w:val="MMTopic3"/>
      <w:suff w:val="space"/>
      <w:lvlText w:val="%1.%2.%3"/>
      <w:lvlJc w:val="left"/>
      <w:pPr>
        <w:tabs>
          <w:tab w:val="left" w:pos="1418"/>
        </w:tabs>
        <w:ind w:left="0" w:firstLine="0"/>
      </w:pPr>
    </w:lvl>
    <w:lvl w:ilvl="3">
      <w:start w:val="1"/>
      <w:numFmt w:val="decimal"/>
      <w:pStyle w:val="MMTopic4"/>
      <w:suff w:val="space"/>
      <w:lvlText w:val="%1.%2.%3.%4"/>
      <w:lvlJc w:val="left"/>
      <w:pPr>
        <w:tabs>
          <w:tab w:val="left" w:pos="1984"/>
        </w:tabs>
        <w:ind w:left="0" w:firstLine="0"/>
      </w:pPr>
    </w:lvl>
    <w:lvl w:ilvl="4">
      <w:start w:val="1"/>
      <w:numFmt w:val="decimal"/>
      <w:pStyle w:val="MMTopic5"/>
      <w:suff w:val="space"/>
      <w:lvlText w:val="%1.%2.%3.%4.%5"/>
      <w:lvlJc w:val="left"/>
      <w:pPr>
        <w:tabs>
          <w:tab w:val="left" w:pos="2551"/>
        </w:tabs>
        <w:ind w:left="0" w:firstLine="0"/>
      </w:pPr>
    </w:lvl>
    <w:lvl w:ilvl="5">
      <w:start w:val="1"/>
      <w:numFmt w:val="decimal"/>
      <w:pStyle w:val="MMTopic6"/>
      <w:suff w:val="space"/>
      <w:lvlText w:val="%1.%2.%3.%4.%5.%6"/>
      <w:lvlJc w:val="left"/>
      <w:pPr>
        <w:tabs>
          <w:tab w:val="left" w:pos="3260"/>
        </w:tabs>
        <w:ind w:left="0" w:firstLine="0"/>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15:restartNumberingAfterBreak="0">
    <w:nsid w:val="12B15118"/>
    <w:multiLevelType w:val="multilevel"/>
    <w:tmpl w:val="12B15118"/>
    <w:lvl w:ilvl="0">
      <w:start w:val="1"/>
      <w:numFmt w:val="bullet"/>
      <w:pStyle w:val="a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25957B42"/>
    <w:multiLevelType w:val="multilevel"/>
    <w:tmpl w:val="25957B42"/>
    <w:lvl w:ilvl="0">
      <w:start w:val="1"/>
      <w:numFmt w:val="decimal"/>
      <w:pStyle w:val="4"/>
      <w:lvlText w:val="%1."/>
      <w:lvlJc w:val="left"/>
      <w:pPr>
        <w:tabs>
          <w:tab w:val="left" w:pos="1147"/>
        </w:tabs>
        <w:ind w:left="1147" w:hanging="420"/>
      </w:pPr>
    </w:lvl>
    <w:lvl w:ilvl="1">
      <w:start w:val="3"/>
      <w:numFmt w:val="decimal"/>
      <w:lvlText w:val="%2、"/>
      <w:lvlJc w:val="left"/>
      <w:pPr>
        <w:tabs>
          <w:tab w:val="left" w:pos="1867"/>
        </w:tabs>
        <w:ind w:left="1867" w:hanging="720"/>
      </w:pPr>
      <w:rPr>
        <w:rFonts w:ascii="宋体" w:hAnsi="宋体" w:hint="eastAsia"/>
        <w:sz w:val="24"/>
      </w:rPr>
    </w:lvl>
    <w:lvl w:ilvl="2">
      <w:start w:val="3"/>
      <w:numFmt w:val="decimal"/>
      <w:lvlText w:val="%3．"/>
      <w:lvlJc w:val="left"/>
      <w:pPr>
        <w:tabs>
          <w:tab w:val="left" w:pos="2287"/>
        </w:tabs>
        <w:ind w:left="2287" w:hanging="720"/>
      </w:pPr>
      <w:rPr>
        <w:rFonts w:hint="eastAsia"/>
      </w:rPr>
    </w:lvl>
    <w:lvl w:ilvl="3">
      <w:start w:val="1"/>
      <w:numFmt w:val="decimal"/>
      <w:lvlText w:val="%4."/>
      <w:lvlJc w:val="left"/>
      <w:pPr>
        <w:tabs>
          <w:tab w:val="left" w:pos="2407"/>
        </w:tabs>
        <w:ind w:left="2407" w:hanging="420"/>
      </w:pPr>
    </w:lvl>
    <w:lvl w:ilvl="4">
      <w:start w:val="1"/>
      <w:numFmt w:val="lowerLetter"/>
      <w:lvlText w:val="%5)"/>
      <w:lvlJc w:val="left"/>
      <w:pPr>
        <w:tabs>
          <w:tab w:val="left" w:pos="2827"/>
        </w:tabs>
        <w:ind w:left="2827" w:hanging="420"/>
      </w:pPr>
    </w:lvl>
    <w:lvl w:ilvl="5">
      <w:start w:val="1"/>
      <w:numFmt w:val="lowerRoman"/>
      <w:lvlText w:val="%6."/>
      <w:lvlJc w:val="right"/>
      <w:pPr>
        <w:tabs>
          <w:tab w:val="left" w:pos="3247"/>
        </w:tabs>
        <w:ind w:left="3247" w:hanging="420"/>
      </w:pPr>
    </w:lvl>
    <w:lvl w:ilvl="6">
      <w:start w:val="1"/>
      <w:numFmt w:val="decimal"/>
      <w:lvlText w:val="%7."/>
      <w:lvlJc w:val="left"/>
      <w:pPr>
        <w:tabs>
          <w:tab w:val="left" w:pos="3667"/>
        </w:tabs>
        <w:ind w:left="3667" w:hanging="420"/>
      </w:pPr>
    </w:lvl>
    <w:lvl w:ilvl="7">
      <w:start w:val="1"/>
      <w:numFmt w:val="lowerLetter"/>
      <w:lvlText w:val="%8)"/>
      <w:lvlJc w:val="left"/>
      <w:pPr>
        <w:tabs>
          <w:tab w:val="left" w:pos="4087"/>
        </w:tabs>
        <w:ind w:left="4087" w:hanging="420"/>
      </w:pPr>
    </w:lvl>
    <w:lvl w:ilvl="8">
      <w:start w:val="1"/>
      <w:numFmt w:val="lowerRoman"/>
      <w:lvlText w:val="%9."/>
      <w:lvlJc w:val="right"/>
      <w:pPr>
        <w:tabs>
          <w:tab w:val="left" w:pos="4507"/>
        </w:tabs>
        <w:ind w:left="4507" w:hanging="420"/>
      </w:pPr>
    </w:lvl>
  </w:abstractNum>
  <w:abstractNum w:abstractNumId="9" w15:restartNumberingAfterBreak="0">
    <w:nsid w:val="2A0C3CC7"/>
    <w:multiLevelType w:val="multilevel"/>
    <w:tmpl w:val="2A0C3CC7"/>
    <w:lvl w:ilvl="0">
      <w:start w:val="1"/>
      <w:numFmt w:val="bullet"/>
      <w:pStyle w:val="a1"/>
      <w:lvlText w:val=""/>
      <w:lvlJc w:val="left"/>
      <w:pPr>
        <w:ind w:left="620"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0" w15:restartNumberingAfterBreak="0">
    <w:nsid w:val="362D2411"/>
    <w:multiLevelType w:val="multilevel"/>
    <w:tmpl w:val="362D2411"/>
    <w:lvl w:ilvl="0">
      <w:start w:val="1"/>
      <w:numFmt w:val="bullet"/>
      <w:pStyle w:val="BulletPoints"/>
      <w:lvlText w:val=""/>
      <w:lvlJc w:val="left"/>
      <w:pPr>
        <w:tabs>
          <w:tab w:val="left" w:pos="1701"/>
        </w:tabs>
        <w:ind w:left="1701" w:hanging="283"/>
      </w:pPr>
      <w:rPr>
        <w:rFonts w:ascii="Wingdings" w:hAnsi="Wingdings" w:hint="default"/>
      </w:rPr>
    </w:lvl>
    <w:lvl w:ilvl="1">
      <w:start w:val="1"/>
      <w:numFmt w:val="bullet"/>
      <w:lvlText w:val=""/>
      <w:lvlJc w:val="left"/>
      <w:pPr>
        <w:tabs>
          <w:tab w:val="left" w:pos="1985"/>
        </w:tabs>
        <w:ind w:left="1985" w:hanging="284"/>
      </w:pPr>
      <w:rPr>
        <w:rFonts w:ascii="Wingdings" w:hAnsi="Wingdings" w:hint="default"/>
      </w:rPr>
    </w:lvl>
    <w:lvl w:ilvl="2">
      <w:start w:val="1"/>
      <w:numFmt w:val="bullet"/>
      <w:lvlText w:val=""/>
      <w:lvlJc w:val="left"/>
      <w:pPr>
        <w:tabs>
          <w:tab w:val="left" w:pos="2268"/>
        </w:tabs>
        <w:ind w:left="2268" w:hanging="283"/>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1" w15:restartNumberingAfterBreak="0">
    <w:nsid w:val="3EBB3C91"/>
    <w:multiLevelType w:val="multilevel"/>
    <w:tmpl w:val="3EBB3C91"/>
    <w:lvl w:ilvl="0">
      <w:start w:val="1"/>
      <w:numFmt w:val="chineseCountingThousand"/>
      <w:pStyle w:val="1"/>
      <w:suff w:val="space"/>
      <w:lvlText w:val="%1. "/>
      <w:lvlJc w:val="left"/>
      <w:pPr>
        <w:ind w:left="907" w:hanging="907"/>
      </w:pPr>
      <w:rPr>
        <w:rFonts w:hint="eastAsia"/>
      </w:rPr>
    </w:lvl>
    <w:lvl w:ilvl="1">
      <w:start w:val="1"/>
      <w:numFmt w:val="decimal"/>
      <w:pStyle w:val="20"/>
      <w:isLgl/>
      <w:suff w:val="space"/>
      <w:lvlText w:val="%1.%2 "/>
      <w:lvlJc w:val="left"/>
      <w:pPr>
        <w:ind w:left="794" w:hanging="794"/>
      </w:pPr>
      <w:rPr>
        <w:rFonts w:hint="eastAsia"/>
      </w:rPr>
    </w:lvl>
    <w:lvl w:ilvl="2">
      <w:start w:val="1"/>
      <w:numFmt w:val="decimal"/>
      <w:lvlText w:val="3.2.%3"/>
      <w:lvlJc w:val="left"/>
      <w:pPr>
        <w:ind w:left="907" w:hanging="907"/>
      </w:pPr>
      <w:rPr>
        <w:rFonts w:hint="eastAsia"/>
      </w:rPr>
    </w:lvl>
    <w:lvl w:ilvl="3">
      <w:start w:val="1"/>
      <w:numFmt w:val="decimal"/>
      <w:lvlText w:val="3.2.2.%4"/>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2"/>
      <w:isLgl/>
      <w:suff w:val="space"/>
      <w:lvlText w:val="图 %1.%7 "/>
      <w:lvlJc w:val="left"/>
      <w:pPr>
        <w:ind w:left="0" w:firstLine="0"/>
      </w:pPr>
      <w:rPr>
        <w:rFonts w:hint="eastAsia"/>
      </w:rPr>
    </w:lvl>
    <w:lvl w:ilvl="7">
      <w:start w:val="1"/>
      <w:numFmt w:val="decimal"/>
      <w:lvlRestart w:val="1"/>
      <w:pStyle w:val="a3"/>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15:restartNumberingAfterBreak="0">
    <w:nsid w:val="44C75A97"/>
    <w:multiLevelType w:val="multilevel"/>
    <w:tmpl w:val="44C75A97"/>
    <w:lvl w:ilvl="0">
      <w:start w:val="1"/>
      <w:numFmt w:val="bullet"/>
      <w:pStyle w:val="bianhao3"/>
      <w:lvlText w:val=""/>
      <w:lvlJc w:val="left"/>
      <w:pPr>
        <w:tabs>
          <w:tab w:val="left" w:pos="1259"/>
        </w:tabs>
        <w:ind w:left="1259" w:hanging="420"/>
      </w:pPr>
      <w:rPr>
        <w:rFonts w:ascii="Wingdings" w:hAnsi="Wingdings" w:hint="default"/>
      </w:rPr>
    </w:lvl>
    <w:lvl w:ilvl="1">
      <w:start w:val="1"/>
      <w:numFmt w:val="decimal"/>
      <w:pStyle w:val="bianhao5"/>
      <w:lvlText w:val="%2."/>
      <w:lvlJc w:val="left"/>
      <w:pPr>
        <w:tabs>
          <w:tab w:val="left" w:pos="1679"/>
        </w:tabs>
        <w:ind w:left="1679" w:hanging="420"/>
      </w:pPr>
      <w:rPr>
        <w:rFonts w:hint="default"/>
      </w:rPr>
    </w:lvl>
    <w:lvl w:ilvl="2">
      <w:start w:val="1"/>
      <w:numFmt w:val="bullet"/>
      <w:lvlText w:val=""/>
      <w:lvlJc w:val="left"/>
      <w:pPr>
        <w:tabs>
          <w:tab w:val="left" w:pos="2099"/>
        </w:tabs>
        <w:ind w:left="2099" w:hanging="420"/>
      </w:pPr>
      <w:rPr>
        <w:rFonts w:ascii="Wingdings" w:hAnsi="Wingdings" w:hint="default"/>
      </w:rPr>
    </w:lvl>
    <w:lvl w:ilvl="3">
      <w:start w:val="1"/>
      <w:numFmt w:val="bullet"/>
      <w:lvlText w:val=""/>
      <w:lvlJc w:val="left"/>
      <w:pPr>
        <w:tabs>
          <w:tab w:val="left" w:pos="2519"/>
        </w:tabs>
        <w:ind w:left="2519" w:hanging="420"/>
      </w:pPr>
      <w:rPr>
        <w:rFonts w:ascii="Wingdings" w:hAnsi="Wingdings" w:hint="default"/>
      </w:rPr>
    </w:lvl>
    <w:lvl w:ilvl="4">
      <w:start w:val="1"/>
      <w:numFmt w:val="bullet"/>
      <w:lvlText w:val=""/>
      <w:lvlJc w:val="left"/>
      <w:pPr>
        <w:tabs>
          <w:tab w:val="left" w:pos="2939"/>
        </w:tabs>
        <w:ind w:left="2939" w:hanging="420"/>
      </w:pPr>
      <w:rPr>
        <w:rFonts w:ascii="Wingdings" w:hAnsi="Wingdings" w:hint="default"/>
      </w:rPr>
    </w:lvl>
    <w:lvl w:ilvl="5">
      <w:start w:val="1"/>
      <w:numFmt w:val="bullet"/>
      <w:lvlText w:val=""/>
      <w:lvlJc w:val="left"/>
      <w:pPr>
        <w:tabs>
          <w:tab w:val="left" w:pos="3359"/>
        </w:tabs>
        <w:ind w:left="3359" w:hanging="420"/>
      </w:pPr>
      <w:rPr>
        <w:rFonts w:ascii="Wingdings" w:hAnsi="Wingdings" w:hint="default"/>
      </w:rPr>
    </w:lvl>
    <w:lvl w:ilvl="6">
      <w:start w:val="1"/>
      <w:numFmt w:val="bullet"/>
      <w:lvlText w:val=""/>
      <w:lvlJc w:val="left"/>
      <w:pPr>
        <w:tabs>
          <w:tab w:val="left" w:pos="3779"/>
        </w:tabs>
        <w:ind w:left="3779" w:hanging="420"/>
      </w:pPr>
      <w:rPr>
        <w:rFonts w:ascii="Wingdings" w:hAnsi="Wingdings" w:hint="default"/>
      </w:rPr>
    </w:lvl>
    <w:lvl w:ilvl="7">
      <w:start w:val="1"/>
      <w:numFmt w:val="bullet"/>
      <w:lvlText w:val=""/>
      <w:lvlJc w:val="left"/>
      <w:pPr>
        <w:tabs>
          <w:tab w:val="left" w:pos="4199"/>
        </w:tabs>
        <w:ind w:left="4199" w:hanging="420"/>
      </w:pPr>
      <w:rPr>
        <w:rFonts w:ascii="Wingdings" w:hAnsi="Wingdings" w:hint="default"/>
      </w:rPr>
    </w:lvl>
    <w:lvl w:ilvl="8">
      <w:start w:val="1"/>
      <w:numFmt w:val="bullet"/>
      <w:lvlText w:val=""/>
      <w:lvlJc w:val="left"/>
      <w:pPr>
        <w:tabs>
          <w:tab w:val="left" w:pos="4619"/>
        </w:tabs>
        <w:ind w:left="4619" w:hanging="420"/>
      </w:pPr>
      <w:rPr>
        <w:rFonts w:ascii="Wingdings" w:hAnsi="Wingdings" w:hint="default"/>
      </w:rPr>
    </w:lvl>
  </w:abstractNum>
  <w:abstractNum w:abstractNumId="13" w15:restartNumberingAfterBreak="0">
    <w:nsid w:val="5F26077A"/>
    <w:multiLevelType w:val="multilevel"/>
    <w:tmpl w:val="5F26077A"/>
    <w:lvl w:ilvl="0">
      <w:numFmt w:val="decimal"/>
      <w:pStyle w:val="bianhao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34771"/>
    <w:multiLevelType w:val="multilevel"/>
    <w:tmpl w:val="5F434771"/>
    <w:lvl w:ilvl="0">
      <w:numFmt w:val="decimal"/>
      <w:pStyle w:val="bianhao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6024CA"/>
    <w:multiLevelType w:val="multilevel"/>
    <w:tmpl w:val="636024CA"/>
    <w:lvl w:ilvl="0">
      <w:numFmt w:val="decimal"/>
      <w:pStyle w:val="1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1817B6"/>
    <w:multiLevelType w:val="multilevel"/>
    <w:tmpl w:val="701817B6"/>
    <w:lvl w:ilvl="0">
      <w:start w:val="1"/>
      <w:numFmt w:val="decimal"/>
      <w:pStyle w:val="11"/>
      <w:suff w:val="nothing"/>
      <w:lvlText w:val="%1  "/>
      <w:lvlJc w:val="left"/>
      <w:pPr>
        <w:ind w:left="432" w:hanging="432"/>
      </w:pPr>
      <w:rPr>
        <w:rFonts w:ascii="宋体" w:eastAsia="宋体" w:hAnsi="宋体" w:hint="eastAsia"/>
        <w:b/>
        <w:i w:val="0"/>
        <w:sz w:val="28"/>
        <w:szCs w:val="28"/>
        <w:u w:val="none"/>
      </w:rPr>
    </w:lvl>
    <w:lvl w:ilvl="1">
      <w:start w:val="1"/>
      <w:numFmt w:val="decimal"/>
      <w:pStyle w:val="21"/>
      <w:suff w:val="nothing"/>
      <w:lvlText w:val="%1.%2  "/>
      <w:lvlJc w:val="left"/>
      <w:pPr>
        <w:ind w:left="576" w:hanging="576"/>
      </w:pPr>
      <w:rPr>
        <w:rFonts w:ascii="宋体" w:eastAsia="宋体" w:hAnsi="宋体" w:cs="Arial" w:hint="default"/>
        <w:b/>
        <w:bCs/>
        <w:i w:val="0"/>
        <w:sz w:val="28"/>
        <w:szCs w:val="28"/>
      </w:rPr>
    </w:lvl>
    <w:lvl w:ilvl="2">
      <w:start w:val="1"/>
      <w:numFmt w:val="decimal"/>
      <w:pStyle w:val="3"/>
      <w:suff w:val="nothing"/>
      <w:lvlText w:val="%1.%2.%3  "/>
      <w:lvlJc w:val="left"/>
      <w:pPr>
        <w:ind w:left="720" w:hanging="720"/>
      </w:pPr>
      <w:rPr>
        <w:rFonts w:ascii="宋体" w:eastAsia="宋体" w:hAnsi="宋体" w:cs="Arial" w:hint="default"/>
        <w:b/>
        <w:bCs/>
        <w:i w:val="0"/>
        <w:sz w:val="28"/>
      </w:rPr>
    </w:lvl>
    <w:lvl w:ilvl="3">
      <w:start w:val="1"/>
      <w:numFmt w:val="decimal"/>
      <w:pStyle w:val="40"/>
      <w:suff w:val="nothing"/>
      <w:lvlText w:val="%1.%2.%3.%4  "/>
      <w:lvlJc w:val="left"/>
      <w:pPr>
        <w:ind w:left="864" w:hanging="864"/>
      </w:pPr>
      <w:rPr>
        <w:rFonts w:ascii="宋体" w:eastAsia="宋体" w:hAnsi="宋体" w:cs="Arial" w:hint="default"/>
        <w:b/>
        <w:i w:val="0"/>
        <w:sz w:val="28"/>
        <w:szCs w:val="28"/>
      </w:rPr>
    </w:lvl>
    <w:lvl w:ilvl="4">
      <w:start w:val="1"/>
      <w:numFmt w:val="decimal"/>
      <w:pStyle w:val="50"/>
      <w:lvlText w:val="%1.%2.%3.%4.%5"/>
      <w:lvlJc w:val="left"/>
      <w:pPr>
        <w:tabs>
          <w:tab w:val="left" w:pos="1800"/>
        </w:tabs>
        <w:ind w:left="1008" w:hanging="1008"/>
      </w:pPr>
      <w:rPr>
        <w:rFonts w:hint="eastAsia"/>
        <w:b/>
        <w:sz w:val="28"/>
        <w:szCs w:val="28"/>
      </w:rPr>
    </w:lvl>
    <w:lvl w:ilvl="5">
      <w:start w:val="1"/>
      <w:numFmt w:val="decimal"/>
      <w:pStyle w:val="60"/>
      <w:lvlText w:val="%1.%2.%3.%4.%5.%6"/>
      <w:lvlJc w:val="left"/>
      <w:pPr>
        <w:tabs>
          <w:tab w:val="left" w:pos="1152"/>
        </w:tabs>
        <w:ind w:left="1152" w:hanging="1152"/>
      </w:pPr>
      <w:rPr>
        <w:rFonts w:hint="eastAsia"/>
        <w:b w:val="0"/>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72AD2D9D"/>
    <w:multiLevelType w:val="multilevel"/>
    <w:tmpl w:val="72AD2D9D"/>
    <w:lvl w:ilvl="0">
      <w:numFmt w:val="decimal"/>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534CF9"/>
    <w:multiLevelType w:val="multilevel"/>
    <w:tmpl w:val="7C534CF9"/>
    <w:lvl w:ilvl="0">
      <w:numFmt w:val="decimal"/>
      <w:pStyle w:val="Normal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1D19D4"/>
    <w:multiLevelType w:val="multilevel"/>
    <w:tmpl w:val="7D1D19D4"/>
    <w:lvl w:ilvl="0">
      <w:numFmt w:val="decimal"/>
      <w:lvlText w:val=""/>
      <w:lvlJc w:val="left"/>
    </w:lvl>
    <w:lvl w:ilvl="1">
      <w:numFmt w:val="decimal"/>
      <w:pStyle w:val="CharCharCharCharCharChar"/>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7873153">
    <w:abstractNumId w:val="16"/>
  </w:num>
  <w:num w:numId="2" w16cid:durableId="322661132">
    <w:abstractNumId w:val="5"/>
  </w:num>
  <w:num w:numId="3" w16cid:durableId="1788965843">
    <w:abstractNumId w:val="4"/>
  </w:num>
  <w:num w:numId="4" w16cid:durableId="61830130">
    <w:abstractNumId w:val="19"/>
  </w:num>
  <w:num w:numId="5" w16cid:durableId="1721972686">
    <w:abstractNumId w:val="17"/>
  </w:num>
  <w:num w:numId="6" w16cid:durableId="1830167947">
    <w:abstractNumId w:val="15"/>
  </w:num>
  <w:num w:numId="7" w16cid:durableId="2115519970">
    <w:abstractNumId w:val="18"/>
  </w:num>
  <w:num w:numId="8" w16cid:durableId="788937138">
    <w:abstractNumId w:val="6"/>
  </w:num>
  <w:num w:numId="9" w16cid:durableId="306983438">
    <w:abstractNumId w:val="10"/>
  </w:num>
  <w:num w:numId="10" w16cid:durableId="1662004190">
    <w:abstractNumId w:val="7"/>
  </w:num>
  <w:num w:numId="11" w16cid:durableId="860818580">
    <w:abstractNumId w:val="11"/>
  </w:num>
  <w:num w:numId="12" w16cid:durableId="1898589196">
    <w:abstractNumId w:val="8"/>
  </w:num>
  <w:num w:numId="13" w16cid:durableId="148635769">
    <w:abstractNumId w:val="13"/>
  </w:num>
  <w:num w:numId="14" w16cid:durableId="1419327817">
    <w:abstractNumId w:val="14"/>
  </w:num>
  <w:num w:numId="15" w16cid:durableId="257711214">
    <w:abstractNumId w:val="12"/>
  </w:num>
  <w:num w:numId="16" w16cid:durableId="1300497989">
    <w:abstractNumId w:val="9"/>
  </w:num>
  <w:num w:numId="17" w16cid:durableId="1018774904">
    <w:abstractNumId w:val="0"/>
  </w:num>
  <w:num w:numId="18" w16cid:durableId="1588462250">
    <w:abstractNumId w:val="3"/>
  </w:num>
  <w:num w:numId="19" w16cid:durableId="864638331">
    <w:abstractNumId w:val="1"/>
  </w:num>
  <w:num w:numId="20" w16cid:durableId="1155875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AB"/>
    <w:rsid w:val="000005AB"/>
    <w:rsid w:val="00004436"/>
    <w:rsid w:val="00010484"/>
    <w:rsid w:val="00014EF6"/>
    <w:rsid w:val="000179F0"/>
    <w:rsid w:val="00021B90"/>
    <w:rsid w:val="000224FB"/>
    <w:rsid w:val="000235BE"/>
    <w:rsid w:val="000270F6"/>
    <w:rsid w:val="00027A97"/>
    <w:rsid w:val="00030C56"/>
    <w:rsid w:val="00035523"/>
    <w:rsid w:val="00040096"/>
    <w:rsid w:val="000406C2"/>
    <w:rsid w:val="00043FD7"/>
    <w:rsid w:val="000475F7"/>
    <w:rsid w:val="00064187"/>
    <w:rsid w:val="0007058B"/>
    <w:rsid w:val="000719E1"/>
    <w:rsid w:val="0008560C"/>
    <w:rsid w:val="00091540"/>
    <w:rsid w:val="00091BAA"/>
    <w:rsid w:val="00095A4B"/>
    <w:rsid w:val="000A0656"/>
    <w:rsid w:val="000A3D21"/>
    <w:rsid w:val="000B2002"/>
    <w:rsid w:val="000C385B"/>
    <w:rsid w:val="000D269A"/>
    <w:rsid w:val="000D2C9F"/>
    <w:rsid w:val="000D30C6"/>
    <w:rsid w:val="000D7F7C"/>
    <w:rsid w:val="000E036F"/>
    <w:rsid w:val="000E0454"/>
    <w:rsid w:val="000E0EC1"/>
    <w:rsid w:val="000F1FE6"/>
    <w:rsid w:val="000F6470"/>
    <w:rsid w:val="00100991"/>
    <w:rsid w:val="001010DB"/>
    <w:rsid w:val="00101253"/>
    <w:rsid w:val="00107E6B"/>
    <w:rsid w:val="00113DFE"/>
    <w:rsid w:val="00132376"/>
    <w:rsid w:val="00133598"/>
    <w:rsid w:val="0013470E"/>
    <w:rsid w:val="00136797"/>
    <w:rsid w:val="00137ACE"/>
    <w:rsid w:val="0014159C"/>
    <w:rsid w:val="0014196A"/>
    <w:rsid w:val="0014672B"/>
    <w:rsid w:val="00151119"/>
    <w:rsid w:val="0015172D"/>
    <w:rsid w:val="001531A2"/>
    <w:rsid w:val="00165787"/>
    <w:rsid w:val="00171380"/>
    <w:rsid w:val="00171EE9"/>
    <w:rsid w:val="001776D3"/>
    <w:rsid w:val="00185EE5"/>
    <w:rsid w:val="00187EA3"/>
    <w:rsid w:val="00191180"/>
    <w:rsid w:val="001A7343"/>
    <w:rsid w:val="001B2601"/>
    <w:rsid w:val="001B68CC"/>
    <w:rsid w:val="001B76E2"/>
    <w:rsid w:val="001D1FED"/>
    <w:rsid w:val="001D26EA"/>
    <w:rsid w:val="001D49B5"/>
    <w:rsid w:val="001D6D95"/>
    <w:rsid w:val="001E5D34"/>
    <w:rsid w:val="001F5479"/>
    <w:rsid w:val="001F7E4A"/>
    <w:rsid w:val="0020798D"/>
    <w:rsid w:val="00215FD8"/>
    <w:rsid w:val="0022154A"/>
    <w:rsid w:val="00221A09"/>
    <w:rsid w:val="00224DBB"/>
    <w:rsid w:val="00226300"/>
    <w:rsid w:val="00226FAD"/>
    <w:rsid w:val="00240397"/>
    <w:rsid w:val="0024727D"/>
    <w:rsid w:val="002526CE"/>
    <w:rsid w:val="00254195"/>
    <w:rsid w:val="00254514"/>
    <w:rsid w:val="0025478D"/>
    <w:rsid w:val="00260E75"/>
    <w:rsid w:val="00267903"/>
    <w:rsid w:val="00276EEA"/>
    <w:rsid w:val="00290B9B"/>
    <w:rsid w:val="002937DF"/>
    <w:rsid w:val="002A0F2D"/>
    <w:rsid w:val="002A619F"/>
    <w:rsid w:val="002B4863"/>
    <w:rsid w:val="002B5DD2"/>
    <w:rsid w:val="002C256C"/>
    <w:rsid w:val="002C4181"/>
    <w:rsid w:val="002C4CBD"/>
    <w:rsid w:val="002D2C0B"/>
    <w:rsid w:val="002F2DA8"/>
    <w:rsid w:val="002F3FDB"/>
    <w:rsid w:val="002F42B4"/>
    <w:rsid w:val="00310567"/>
    <w:rsid w:val="00314FCF"/>
    <w:rsid w:val="00326A3C"/>
    <w:rsid w:val="0034312B"/>
    <w:rsid w:val="003431C5"/>
    <w:rsid w:val="00353284"/>
    <w:rsid w:val="00353A6C"/>
    <w:rsid w:val="00355C7D"/>
    <w:rsid w:val="00356E9D"/>
    <w:rsid w:val="00357685"/>
    <w:rsid w:val="00360D8B"/>
    <w:rsid w:val="003628D3"/>
    <w:rsid w:val="00362EE2"/>
    <w:rsid w:val="00365A89"/>
    <w:rsid w:val="00377006"/>
    <w:rsid w:val="0038233B"/>
    <w:rsid w:val="003824AB"/>
    <w:rsid w:val="00382B46"/>
    <w:rsid w:val="00386CB7"/>
    <w:rsid w:val="0039429A"/>
    <w:rsid w:val="00395E94"/>
    <w:rsid w:val="003A220D"/>
    <w:rsid w:val="003A31DB"/>
    <w:rsid w:val="003A6D2F"/>
    <w:rsid w:val="003A73F9"/>
    <w:rsid w:val="003A7AF8"/>
    <w:rsid w:val="003B680D"/>
    <w:rsid w:val="003C3BFE"/>
    <w:rsid w:val="003C7F6B"/>
    <w:rsid w:val="003D04BD"/>
    <w:rsid w:val="003D455B"/>
    <w:rsid w:val="003D4D78"/>
    <w:rsid w:val="003D562C"/>
    <w:rsid w:val="003D71DE"/>
    <w:rsid w:val="003E25EC"/>
    <w:rsid w:val="00406F0F"/>
    <w:rsid w:val="00407213"/>
    <w:rsid w:val="00417C10"/>
    <w:rsid w:val="0042214D"/>
    <w:rsid w:val="004276E0"/>
    <w:rsid w:val="004279DE"/>
    <w:rsid w:val="00440083"/>
    <w:rsid w:val="004432CC"/>
    <w:rsid w:val="00455802"/>
    <w:rsid w:val="004559EA"/>
    <w:rsid w:val="00461CCB"/>
    <w:rsid w:val="00470679"/>
    <w:rsid w:val="00474A9B"/>
    <w:rsid w:val="00477095"/>
    <w:rsid w:val="00482F00"/>
    <w:rsid w:val="004842D5"/>
    <w:rsid w:val="00484826"/>
    <w:rsid w:val="00487FAB"/>
    <w:rsid w:val="0049041C"/>
    <w:rsid w:val="00490BD3"/>
    <w:rsid w:val="00492AD9"/>
    <w:rsid w:val="004956C3"/>
    <w:rsid w:val="00495CDC"/>
    <w:rsid w:val="00497B78"/>
    <w:rsid w:val="004A2670"/>
    <w:rsid w:val="004A75AA"/>
    <w:rsid w:val="004B1C4A"/>
    <w:rsid w:val="004B337E"/>
    <w:rsid w:val="004B359E"/>
    <w:rsid w:val="004B3AC8"/>
    <w:rsid w:val="004D04D4"/>
    <w:rsid w:val="004D63F5"/>
    <w:rsid w:val="004D7A23"/>
    <w:rsid w:val="004F7764"/>
    <w:rsid w:val="00500346"/>
    <w:rsid w:val="00506242"/>
    <w:rsid w:val="00510026"/>
    <w:rsid w:val="00510086"/>
    <w:rsid w:val="00514A13"/>
    <w:rsid w:val="005154E2"/>
    <w:rsid w:val="005157AB"/>
    <w:rsid w:val="00521C7E"/>
    <w:rsid w:val="0052233C"/>
    <w:rsid w:val="0054405A"/>
    <w:rsid w:val="00553CAB"/>
    <w:rsid w:val="00554C93"/>
    <w:rsid w:val="005817A6"/>
    <w:rsid w:val="00586777"/>
    <w:rsid w:val="0059409E"/>
    <w:rsid w:val="005A5AAB"/>
    <w:rsid w:val="005B6C90"/>
    <w:rsid w:val="005C0846"/>
    <w:rsid w:val="005C5362"/>
    <w:rsid w:val="005D67C5"/>
    <w:rsid w:val="005D73E4"/>
    <w:rsid w:val="005D7556"/>
    <w:rsid w:val="005E1E09"/>
    <w:rsid w:val="005F5A8A"/>
    <w:rsid w:val="00605E17"/>
    <w:rsid w:val="006201B4"/>
    <w:rsid w:val="00621761"/>
    <w:rsid w:val="00621ACC"/>
    <w:rsid w:val="0062382B"/>
    <w:rsid w:val="00626C43"/>
    <w:rsid w:val="00627A44"/>
    <w:rsid w:val="006314E4"/>
    <w:rsid w:val="00634468"/>
    <w:rsid w:val="006358A0"/>
    <w:rsid w:val="00643B01"/>
    <w:rsid w:val="00646BA2"/>
    <w:rsid w:val="00676FFD"/>
    <w:rsid w:val="00693D78"/>
    <w:rsid w:val="00693F38"/>
    <w:rsid w:val="00696AFE"/>
    <w:rsid w:val="006A39A9"/>
    <w:rsid w:val="006A54E7"/>
    <w:rsid w:val="006A7EEB"/>
    <w:rsid w:val="006B6AD9"/>
    <w:rsid w:val="006D5C46"/>
    <w:rsid w:val="006D602C"/>
    <w:rsid w:val="006D638E"/>
    <w:rsid w:val="006E0394"/>
    <w:rsid w:val="006E143D"/>
    <w:rsid w:val="006E22F6"/>
    <w:rsid w:val="006F541D"/>
    <w:rsid w:val="006F7DF5"/>
    <w:rsid w:val="00705498"/>
    <w:rsid w:val="00714CFA"/>
    <w:rsid w:val="0071585E"/>
    <w:rsid w:val="007200EF"/>
    <w:rsid w:val="00722001"/>
    <w:rsid w:val="007237CF"/>
    <w:rsid w:val="00725FAB"/>
    <w:rsid w:val="007304C6"/>
    <w:rsid w:val="007321F3"/>
    <w:rsid w:val="00740BB9"/>
    <w:rsid w:val="00750F95"/>
    <w:rsid w:val="00775A46"/>
    <w:rsid w:val="00780006"/>
    <w:rsid w:val="007836CC"/>
    <w:rsid w:val="007867A4"/>
    <w:rsid w:val="007870D4"/>
    <w:rsid w:val="007969B9"/>
    <w:rsid w:val="007A7F99"/>
    <w:rsid w:val="007B26A1"/>
    <w:rsid w:val="007B45DA"/>
    <w:rsid w:val="007C1226"/>
    <w:rsid w:val="007C7252"/>
    <w:rsid w:val="007D26E0"/>
    <w:rsid w:val="007D301B"/>
    <w:rsid w:val="007D38D2"/>
    <w:rsid w:val="007D3992"/>
    <w:rsid w:val="007D3AF1"/>
    <w:rsid w:val="007D5136"/>
    <w:rsid w:val="007E5BEB"/>
    <w:rsid w:val="007F4A03"/>
    <w:rsid w:val="00803EDA"/>
    <w:rsid w:val="0080771E"/>
    <w:rsid w:val="008160F8"/>
    <w:rsid w:val="00823FF5"/>
    <w:rsid w:val="00827E87"/>
    <w:rsid w:val="008309C0"/>
    <w:rsid w:val="00840B13"/>
    <w:rsid w:val="00840F63"/>
    <w:rsid w:val="00845F6D"/>
    <w:rsid w:val="00854281"/>
    <w:rsid w:val="00855328"/>
    <w:rsid w:val="00862F1D"/>
    <w:rsid w:val="00864430"/>
    <w:rsid w:val="008725B1"/>
    <w:rsid w:val="00872836"/>
    <w:rsid w:val="008804CE"/>
    <w:rsid w:val="00893BE0"/>
    <w:rsid w:val="008A67FF"/>
    <w:rsid w:val="008B1368"/>
    <w:rsid w:val="008C2C98"/>
    <w:rsid w:val="008C6BFC"/>
    <w:rsid w:val="008E115A"/>
    <w:rsid w:val="008E1FFD"/>
    <w:rsid w:val="008E54C4"/>
    <w:rsid w:val="008E6F0A"/>
    <w:rsid w:val="008E710D"/>
    <w:rsid w:val="008F5795"/>
    <w:rsid w:val="009004F5"/>
    <w:rsid w:val="00906E03"/>
    <w:rsid w:val="009133D5"/>
    <w:rsid w:val="00920A64"/>
    <w:rsid w:val="00924DE1"/>
    <w:rsid w:val="0092610A"/>
    <w:rsid w:val="00937435"/>
    <w:rsid w:val="009459F3"/>
    <w:rsid w:val="00947E46"/>
    <w:rsid w:val="00960466"/>
    <w:rsid w:val="00964091"/>
    <w:rsid w:val="00976D90"/>
    <w:rsid w:val="009800FC"/>
    <w:rsid w:val="00987B63"/>
    <w:rsid w:val="00990094"/>
    <w:rsid w:val="009955FC"/>
    <w:rsid w:val="009B4A26"/>
    <w:rsid w:val="009B4B4F"/>
    <w:rsid w:val="009E71E3"/>
    <w:rsid w:val="009F0220"/>
    <w:rsid w:val="009F781B"/>
    <w:rsid w:val="00A04F0A"/>
    <w:rsid w:val="00A1167D"/>
    <w:rsid w:val="00A116F1"/>
    <w:rsid w:val="00A16D66"/>
    <w:rsid w:val="00A32B85"/>
    <w:rsid w:val="00A37AB6"/>
    <w:rsid w:val="00A400D7"/>
    <w:rsid w:val="00A42B38"/>
    <w:rsid w:val="00A47065"/>
    <w:rsid w:val="00A56267"/>
    <w:rsid w:val="00A56312"/>
    <w:rsid w:val="00A56DB0"/>
    <w:rsid w:val="00A67123"/>
    <w:rsid w:val="00A672FE"/>
    <w:rsid w:val="00A67637"/>
    <w:rsid w:val="00A713FF"/>
    <w:rsid w:val="00A71461"/>
    <w:rsid w:val="00A71A92"/>
    <w:rsid w:val="00A832E7"/>
    <w:rsid w:val="00A84A9E"/>
    <w:rsid w:val="00A84DA3"/>
    <w:rsid w:val="00A84FD1"/>
    <w:rsid w:val="00A87440"/>
    <w:rsid w:val="00A90DD9"/>
    <w:rsid w:val="00AA7AF3"/>
    <w:rsid w:val="00AB087D"/>
    <w:rsid w:val="00AB5F72"/>
    <w:rsid w:val="00AC1EFF"/>
    <w:rsid w:val="00AC3BD7"/>
    <w:rsid w:val="00AC4C08"/>
    <w:rsid w:val="00AC5978"/>
    <w:rsid w:val="00AD1345"/>
    <w:rsid w:val="00AD4C2D"/>
    <w:rsid w:val="00AE0410"/>
    <w:rsid w:val="00AE2DFE"/>
    <w:rsid w:val="00AE7BE5"/>
    <w:rsid w:val="00AF3F7F"/>
    <w:rsid w:val="00B00F13"/>
    <w:rsid w:val="00B0397C"/>
    <w:rsid w:val="00B0519E"/>
    <w:rsid w:val="00B13198"/>
    <w:rsid w:val="00B15235"/>
    <w:rsid w:val="00B326EA"/>
    <w:rsid w:val="00B363BA"/>
    <w:rsid w:val="00B45035"/>
    <w:rsid w:val="00B47352"/>
    <w:rsid w:val="00B50F34"/>
    <w:rsid w:val="00B5229F"/>
    <w:rsid w:val="00B60BDF"/>
    <w:rsid w:val="00B86FA8"/>
    <w:rsid w:val="00B900CD"/>
    <w:rsid w:val="00B90B60"/>
    <w:rsid w:val="00B94561"/>
    <w:rsid w:val="00BA098D"/>
    <w:rsid w:val="00BA42B8"/>
    <w:rsid w:val="00BA4513"/>
    <w:rsid w:val="00BB74DD"/>
    <w:rsid w:val="00BC43CB"/>
    <w:rsid w:val="00BD172F"/>
    <w:rsid w:val="00BD20C1"/>
    <w:rsid w:val="00BD58A4"/>
    <w:rsid w:val="00BE1096"/>
    <w:rsid w:val="00BE57C5"/>
    <w:rsid w:val="00C067E9"/>
    <w:rsid w:val="00C131AC"/>
    <w:rsid w:val="00C13F05"/>
    <w:rsid w:val="00C14CC1"/>
    <w:rsid w:val="00C23ECC"/>
    <w:rsid w:val="00C36474"/>
    <w:rsid w:val="00C4139B"/>
    <w:rsid w:val="00C51B1D"/>
    <w:rsid w:val="00C53023"/>
    <w:rsid w:val="00C6669C"/>
    <w:rsid w:val="00C66F6F"/>
    <w:rsid w:val="00C70468"/>
    <w:rsid w:val="00C753EA"/>
    <w:rsid w:val="00C8414E"/>
    <w:rsid w:val="00C90E32"/>
    <w:rsid w:val="00C9199C"/>
    <w:rsid w:val="00C92D9E"/>
    <w:rsid w:val="00C970FD"/>
    <w:rsid w:val="00CA27B8"/>
    <w:rsid w:val="00CB1534"/>
    <w:rsid w:val="00CB2B95"/>
    <w:rsid w:val="00CC5413"/>
    <w:rsid w:val="00CF46BD"/>
    <w:rsid w:val="00CF6EB7"/>
    <w:rsid w:val="00D036C2"/>
    <w:rsid w:val="00D3231E"/>
    <w:rsid w:val="00D40E8A"/>
    <w:rsid w:val="00D429E6"/>
    <w:rsid w:val="00D45F05"/>
    <w:rsid w:val="00D4691B"/>
    <w:rsid w:val="00D51057"/>
    <w:rsid w:val="00D55866"/>
    <w:rsid w:val="00D617DC"/>
    <w:rsid w:val="00D673F4"/>
    <w:rsid w:val="00D73245"/>
    <w:rsid w:val="00D805ED"/>
    <w:rsid w:val="00D81377"/>
    <w:rsid w:val="00DA6997"/>
    <w:rsid w:val="00DA6B5A"/>
    <w:rsid w:val="00DB2D34"/>
    <w:rsid w:val="00DB3888"/>
    <w:rsid w:val="00DB3F66"/>
    <w:rsid w:val="00DB434C"/>
    <w:rsid w:val="00DB73A7"/>
    <w:rsid w:val="00DC2627"/>
    <w:rsid w:val="00DC3EA0"/>
    <w:rsid w:val="00DC3F91"/>
    <w:rsid w:val="00DC4139"/>
    <w:rsid w:val="00DD21C1"/>
    <w:rsid w:val="00DE7A4E"/>
    <w:rsid w:val="00DF275E"/>
    <w:rsid w:val="00DF4C89"/>
    <w:rsid w:val="00E0200B"/>
    <w:rsid w:val="00E25ECE"/>
    <w:rsid w:val="00E2744C"/>
    <w:rsid w:val="00E3307B"/>
    <w:rsid w:val="00E357E2"/>
    <w:rsid w:val="00E40A30"/>
    <w:rsid w:val="00E412F7"/>
    <w:rsid w:val="00E426DB"/>
    <w:rsid w:val="00E44539"/>
    <w:rsid w:val="00E45454"/>
    <w:rsid w:val="00E61B39"/>
    <w:rsid w:val="00E73D9A"/>
    <w:rsid w:val="00E75BA9"/>
    <w:rsid w:val="00E76754"/>
    <w:rsid w:val="00E80479"/>
    <w:rsid w:val="00E86009"/>
    <w:rsid w:val="00E86F4D"/>
    <w:rsid w:val="00E924CC"/>
    <w:rsid w:val="00E928D4"/>
    <w:rsid w:val="00EA0566"/>
    <w:rsid w:val="00EA1C29"/>
    <w:rsid w:val="00EA3BA8"/>
    <w:rsid w:val="00EB3C2C"/>
    <w:rsid w:val="00EB4830"/>
    <w:rsid w:val="00EC095A"/>
    <w:rsid w:val="00EC1443"/>
    <w:rsid w:val="00ED0FB3"/>
    <w:rsid w:val="00ED2232"/>
    <w:rsid w:val="00EE2B6C"/>
    <w:rsid w:val="00EE32FA"/>
    <w:rsid w:val="00EE7ADD"/>
    <w:rsid w:val="00EF53A5"/>
    <w:rsid w:val="00EF72A3"/>
    <w:rsid w:val="00EF7FDA"/>
    <w:rsid w:val="00F01A78"/>
    <w:rsid w:val="00F02A13"/>
    <w:rsid w:val="00F05AA3"/>
    <w:rsid w:val="00F10504"/>
    <w:rsid w:val="00F11E99"/>
    <w:rsid w:val="00F16FDF"/>
    <w:rsid w:val="00F41791"/>
    <w:rsid w:val="00F42DEC"/>
    <w:rsid w:val="00F44089"/>
    <w:rsid w:val="00F53772"/>
    <w:rsid w:val="00F53A86"/>
    <w:rsid w:val="00F625A7"/>
    <w:rsid w:val="00F72118"/>
    <w:rsid w:val="00F75F1E"/>
    <w:rsid w:val="00F76818"/>
    <w:rsid w:val="00F77EAE"/>
    <w:rsid w:val="00F801E2"/>
    <w:rsid w:val="00F820DA"/>
    <w:rsid w:val="00FA2A7A"/>
    <w:rsid w:val="00FA2FC9"/>
    <w:rsid w:val="00FB08B1"/>
    <w:rsid w:val="00FB2AAE"/>
    <w:rsid w:val="00FB43C8"/>
    <w:rsid w:val="00FC16D8"/>
    <w:rsid w:val="00FD14AC"/>
    <w:rsid w:val="00FD3FA9"/>
    <w:rsid w:val="00FE6B69"/>
    <w:rsid w:val="00FE6EE5"/>
    <w:rsid w:val="150E7190"/>
    <w:rsid w:val="316F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3D3BA"/>
  <w15:docId w15:val="{93F3552A-7EE6-4834-8065-33561B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qFormat="1"/>
    <w:lsdException w:name="header" w:qFormat="1"/>
    <w:lsdException w:name="footer" w:uiPriority="99" w:qFormat="1"/>
    <w:lsdException w:name="caption" w:uiPriority="99" w:qFormat="1"/>
    <w:lsdException w:name="annotation reference" w:uiPriority="99"/>
    <w:lsdException w:name="List Bullet" w:uiPriority="99" w:unhideWhenUsed="1"/>
    <w:lsdException w:name="Title" w:qFormat="1"/>
    <w:lsdException w:name="Default Paragraph Font" w:semiHidden="1" w:uiPriority="1" w:unhideWhenUsed="1"/>
    <w:lsdException w:name="Body Text" w:qFormat="1"/>
    <w:lsdException w:name="Subtitle" w:qFormat="1"/>
    <w:lsdException w:name="Date" w:qFormat="1"/>
    <w:lsdException w:name="Hyperlink" w:uiPriority="99" w:unhideWhenUsed="1"/>
    <w:lsdException w:name="Followed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spacing w:line="360" w:lineRule="auto"/>
      <w:jc w:val="both"/>
    </w:pPr>
    <w:rPr>
      <w:rFonts w:ascii="Arial" w:hAnsi="Arial"/>
      <w:kern w:val="2"/>
      <w:sz w:val="24"/>
      <w:szCs w:val="21"/>
    </w:rPr>
  </w:style>
  <w:style w:type="paragraph" w:styleId="11">
    <w:name w:val="heading 1"/>
    <w:basedOn w:val="a5"/>
    <w:next w:val="a5"/>
    <w:link w:val="12"/>
    <w:autoRedefine/>
    <w:qFormat/>
    <w:pPr>
      <w:keepNext/>
      <w:keepLines/>
      <w:numPr>
        <w:numId w:val="1"/>
      </w:numPr>
      <w:outlineLvl w:val="0"/>
    </w:pPr>
    <w:rPr>
      <w:rFonts w:ascii="宋体" w:hAnsi="宋体"/>
      <w:b/>
      <w:kern w:val="44"/>
      <w:sz w:val="28"/>
      <w:szCs w:val="28"/>
    </w:rPr>
  </w:style>
  <w:style w:type="paragraph" w:styleId="21">
    <w:name w:val="heading 2"/>
    <w:basedOn w:val="a5"/>
    <w:next w:val="a5"/>
    <w:link w:val="22"/>
    <w:autoRedefine/>
    <w:qFormat/>
    <w:pPr>
      <w:keepNext/>
      <w:keepLines/>
      <w:numPr>
        <w:ilvl w:val="1"/>
        <w:numId w:val="1"/>
      </w:numPr>
      <w:outlineLvl w:val="1"/>
    </w:pPr>
    <w:rPr>
      <w:rFonts w:ascii="宋体" w:hAnsi="宋体"/>
      <w:b/>
      <w:bCs/>
      <w:sz w:val="28"/>
      <w:szCs w:val="28"/>
    </w:rPr>
  </w:style>
  <w:style w:type="paragraph" w:styleId="3">
    <w:name w:val="heading 3"/>
    <w:basedOn w:val="a5"/>
    <w:next w:val="a5"/>
    <w:link w:val="30"/>
    <w:autoRedefine/>
    <w:qFormat/>
    <w:pPr>
      <w:keepNext/>
      <w:keepLines/>
      <w:numPr>
        <w:ilvl w:val="2"/>
        <w:numId w:val="1"/>
      </w:numPr>
      <w:outlineLvl w:val="2"/>
    </w:pPr>
    <w:rPr>
      <w:rFonts w:ascii="宋体" w:hAnsi="宋体"/>
      <w:b/>
      <w:sz w:val="28"/>
      <w:szCs w:val="28"/>
    </w:rPr>
  </w:style>
  <w:style w:type="paragraph" w:styleId="40">
    <w:name w:val="heading 4"/>
    <w:basedOn w:val="a5"/>
    <w:next w:val="a5"/>
    <w:link w:val="41"/>
    <w:qFormat/>
    <w:pPr>
      <w:keepNext/>
      <w:keepLines/>
      <w:numPr>
        <w:ilvl w:val="3"/>
        <w:numId w:val="1"/>
      </w:numPr>
      <w:spacing w:before="280" w:after="290" w:line="376" w:lineRule="auto"/>
      <w:outlineLvl w:val="3"/>
    </w:pPr>
    <w:rPr>
      <w:rFonts w:eastAsia="黑体"/>
      <w:bCs/>
      <w:szCs w:val="24"/>
    </w:rPr>
  </w:style>
  <w:style w:type="paragraph" w:styleId="50">
    <w:name w:val="heading 5"/>
    <w:basedOn w:val="a5"/>
    <w:next w:val="a5"/>
    <w:link w:val="51"/>
    <w:qFormat/>
    <w:pPr>
      <w:keepNext/>
      <w:keepLines/>
      <w:numPr>
        <w:ilvl w:val="4"/>
        <w:numId w:val="1"/>
      </w:numPr>
      <w:spacing w:before="280" w:after="290" w:line="376" w:lineRule="auto"/>
      <w:outlineLvl w:val="4"/>
    </w:pPr>
    <w:rPr>
      <w:b/>
      <w:szCs w:val="24"/>
    </w:rPr>
  </w:style>
  <w:style w:type="paragraph" w:styleId="60">
    <w:name w:val="heading 6"/>
    <w:basedOn w:val="a5"/>
    <w:next w:val="a5"/>
    <w:link w:val="61"/>
    <w:qFormat/>
    <w:pPr>
      <w:keepNext/>
      <w:keepLines/>
      <w:numPr>
        <w:ilvl w:val="5"/>
        <w:numId w:val="1"/>
      </w:numPr>
      <w:spacing w:before="240" w:after="64" w:line="320" w:lineRule="auto"/>
      <w:outlineLvl w:val="5"/>
    </w:pPr>
    <w:rPr>
      <w:rFonts w:eastAsia="黑体"/>
      <w:szCs w:val="20"/>
    </w:rPr>
  </w:style>
  <w:style w:type="paragraph" w:styleId="7">
    <w:name w:val="heading 7"/>
    <w:basedOn w:val="a5"/>
    <w:next w:val="a5"/>
    <w:link w:val="70"/>
    <w:qFormat/>
    <w:pPr>
      <w:keepNext/>
      <w:keepLines/>
      <w:numPr>
        <w:ilvl w:val="6"/>
        <w:numId w:val="1"/>
      </w:numPr>
      <w:spacing w:before="240" w:after="64" w:line="320" w:lineRule="auto"/>
      <w:outlineLvl w:val="6"/>
    </w:pPr>
    <w:rPr>
      <w:b/>
      <w:szCs w:val="20"/>
    </w:rPr>
  </w:style>
  <w:style w:type="paragraph" w:styleId="8">
    <w:name w:val="heading 8"/>
    <w:basedOn w:val="a5"/>
    <w:next w:val="a5"/>
    <w:link w:val="80"/>
    <w:qFormat/>
    <w:pPr>
      <w:keepNext/>
      <w:keepLines/>
      <w:numPr>
        <w:ilvl w:val="7"/>
        <w:numId w:val="1"/>
      </w:numPr>
      <w:spacing w:before="240" w:after="64" w:line="320" w:lineRule="auto"/>
      <w:outlineLvl w:val="7"/>
    </w:pPr>
    <w:rPr>
      <w:rFonts w:eastAsia="黑体"/>
      <w:szCs w:val="20"/>
    </w:rPr>
  </w:style>
  <w:style w:type="paragraph" w:styleId="9">
    <w:name w:val="heading 9"/>
    <w:basedOn w:val="a5"/>
    <w:next w:val="a5"/>
    <w:link w:val="90"/>
    <w:qFormat/>
    <w:pPr>
      <w:keepNext/>
      <w:keepLines/>
      <w:numPr>
        <w:ilvl w:val="8"/>
        <w:numId w:val="1"/>
      </w:numPr>
      <w:spacing w:before="240" w:after="64" w:line="320" w:lineRule="auto"/>
      <w:outlineLvl w:val="8"/>
    </w:pPr>
    <w:rPr>
      <w:rFonts w:eastAsia="黑体"/>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7">
    <w:name w:val="toc 7"/>
    <w:basedOn w:val="a5"/>
    <w:next w:val="a5"/>
    <w:autoRedefine/>
    <w:uiPriority w:val="39"/>
    <w:unhideWhenUsed/>
    <w:pPr>
      <w:spacing w:line="240" w:lineRule="auto"/>
      <w:ind w:leftChars="1200" w:left="2520"/>
    </w:pPr>
    <w:rPr>
      <w:rFonts w:ascii="Calibri" w:hAnsi="Calibri"/>
      <w:sz w:val="21"/>
      <w:szCs w:val="22"/>
    </w:rPr>
  </w:style>
  <w:style w:type="paragraph" w:styleId="81">
    <w:name w:val="index 8"/>
    <w:basedOn w:val="a5"/>
    <w:next w:val="a5"/>
    <w:autoRedefine/>
    <w:pPr>
      <w:spacing w:line="240" w:lineRule="auto"/>
      <w:ind w:leftChars="1400" w:left="1400"/>
    </w:pPr>
    <w:rPr>
      <w:rFonts w:ascii="Times New Roman" w:hAnsi="Times New Roman"/>
      <w:sz w:val="21"/>
      <w:szCs w:val="24"/>
    </w:rPr>
  </w:style>
  <w:style w:type="paragraph" w:styleId="a9">
    <w:name w:val="Normal Indent"/>
    <w:basedOn w:val="a5"/>
    <w:link w:val="aa"/>
    <w:unhideWhenUsed/>
    <w:qFormat/>
    <w:pPr>
      <w:spacing w:line="240" w:lineRule="auto"/>
      <w:ind w:firstLineChars="200" w:firstLine="420"/>
    </w:pPr>
    <w:rPr>
      <w:rFonts w:ascii="Calibri" w:hAnsi="Calibri"/>
      <w:sz w:val="21"/>
      <w:szCs w:val="22"/>
    </w:rPr>
  </w:style>
  <w:style w:type="paragraph" w:styleId="ab">
    <w:name w:val="caption"/>
    <w:basedOn w:val="a5"/>
    <w:next w:val="a5"/>
    <w:link w:val="ac"/>
    <w:uiPriority w:val="99"/>
    <w:qFormat/>
    <w:pPr>
      <w:autoSpaceDE w:val="0"/>
      <w:autoSpaceDN w:val="0"/>
      <w:adjustRightInd w:val="0"/>
      <w:spacing w:before="152" w:after="160"/>
      <w:ind w:firstLineChars="200" w:firstLine="420"/>
      <w:jc w:val="left"/>
    </w:pPr>
    <w:rPr>
      <w:rFonts w:eastAsia="黑体"/>
      <w:kern w:val="0"/>
      <w:sz w:val="20"/>
      <w:szCs w:val="20"/>
    </w:rPr>
  </w:style>
  <w:style w:type="paragraph" w:styleId="52">
    <w:name w:val="index 5"/>
    <w:basedOn w:val="a5"/>
    <w:next w:val="a5"/>
    <w:autoRedefine/>
    <w:pPr>
      <w:spacing w:line="240" w:lineRule="auto"/>
      <w:ind w:leftChars="800" w:left="800"/>
    </w:pPr>
    <w:rPr>
      <w:rFonts w:ascii="Times New Roman" w:hAnsi="Times New Roman"/>
      <w:sz w:val="21"/>
      <w:szCs w:val="24"/>
    </w:rPr>
  </w:style>
  <w:style w:type="paragraph" w:styleId="a">
    <w:name w:val="List Bullet"/>
    <w:basedOn w:val="a5"/>
    <w:uiPriority w:val="99"/>
    <w:unhideWhenUsed/>
    <w:pPr>
      <w:numPr>
        <w:numId w:val="2"/>
      </w:numPr>
      <w:contextualSpacing/>
    </w:pPr>
    <w:rPr>
      <w:rFonts w:ascii="Times New Roman" w:hAnsi="Times New Roman"/>
      <w:szCs w:val="24"/>
    </w:rPr>
  </w:style>
  <w:style w:type="paragraph" w:styleId="ad">
    <w:name w:val="Document Map"/>
    <w:basedOn w:val="a5"/>
    <w:link w:val="ae"/>
    <w:semiHidden/>
    <w:pPr>
      <w:shd w:val="clear" w:color="auto" w:fill="000080"/>
    </w:pPr>
  </w:style>
  <w:style w:type="paragraph" w:styleId="af">
    <w:name w:val="annotation text"/>
    <w:basedOn w:val="a5"/>
    <w:link w:val="af0"/>
    <w:pPr>
      <w:jc w:val="left"/>
    </w:pPr>
  </w:style>
  <w:style w:type="paragraph" w:styleId="62">
    <w:name w:val="index 6"/>
    <w:basedOn w:val="a5"/>
    <w:next w:val="a5"/>
    <w:autoRedefine/>
    <w:pPr>
      <w:spacing w:line="240" w:lineRule="auto"/>
      <w:ind w:leftChars="1000" w:left="1000"/>
    </w:pPr>
    <w:rPr>
      <w:rFonts w:ascii="Times New Roman" w:hAnsi="Times New Roman"/>
      <w:sz w:val="21"/>
      <w:szCs w:val="24"/>
    </w:rPr>
  </w:style>
  <w:style w:type="paragraph" w:styleId="af1">
    <w:name w:val="Salutation"/>
    <w:basedOn w:val="a5"/>
    <w:link w:val="af2"/>
    <w:pPr>
      <w:widowControl/>
      <w:spacing w:before="100" w:beforeAutospacing="1" w:after="100" w:afterAutospacing="1" w:line="240" w:lineRule="atLeast"/>
      <w:jc w:val="left"/>
    </w:pPr>
    <w:rPr>
      <w:rFonts w:ascii="宋体" w:hAnsi="宋体"/>
      <w:kern w:val="0"/>
      <w:sz w:val="18"/>
      <w:szCs w:val="18"/>
    </w:rPr>
  </w:style>
  <w:style w:type="paragraph" w:styleId="31">
    <w:name w:val="Body Text 3"/>
    <w:basedOn w:val="a5"/>
    <w:link w:val="32"/>
    <w:pPr>
      <w:widowControl/>
      <w:spacing w:after="120"/>
      <w:ind w:firstLineChars="200" w:firstLine="200"/>
      <w:jc w:val="left"/>
    </w:pPr>
    <w:rPr>
      <w:kern w:val="0"/>
      <w:sz w:val="16"/>
      <w:szCs w:val="16"/>
    </w:rPr>
  </w:style>
  <w:style w:type="paragraph" w:styleId="af3">
    <w:name w:val="Body Text"/>
    <w:basedOn w:val="a5"/>
    <w:link w:val="af4"/>
    <w:qFormat/>
    <w:pPr>
      <w:spacing w:after="120"/>
    </w:pPr>
    <w:rPr>
      <w:rFonts w:ascii="Times New Roman" w:hAnsi="Times New Roman"/>
      <w:kern w:val="0"/>
      <w:szCs w:val="24"/>
    </w:rPr>
  </w:style>
  <w:style w:type="paragraph" w:styleId="af5">
    <w:name w:val="Body Text Indent"/>
    <w:basedOn w:val="a5"/>
    <w:link w:val="af6"/>
    <w:pPr>
      <w:spacing w:after="120"/>
      <w:ind w:leftChars="200" w:left="420"/>
    </w:pPr>
  </w:style>
  <w:style w:type="paragraph" w:styleId="2">
    <w:name w:val="List Bullet 2"/>
    <w:basedOn w:val="a5"/>
    <w:pPr>
      <w:widowControl/>
      <w:numPr>
        <w:numId w:val="3"/>
      </w:numPr>
      <w:spacing w:line="240" w:lineRule="auto"/>
      <w:jc w:val="left"/>
    </w:pPr>
    <w:rPr>
      <w:rFonts w:ascii="Times New Roman" w:hAnsi="Times New Roman"/>
      <w:kern w:val="0"/>
      <w:szCs w:val="24"/>
    </w:rPr>
  </w:style>
  <w:style w:type="paragraph" w:styleId="42">
    <w:name w:val="index 4"/>
    <w:basedOn w:val="a5"/>
    <w:next w:val="a5"/>
    <w:autoRedefine/>
    <w:pPr>
      <w:spacing w:line="240" w:lineRule="auto"/>
      <w:ind w:leftChars="600" w:left="600"/>
    </w:pPr>
    <w:rPr>
      <w:rFonts w:ascii="Times New Roman" w:hAnsi="Times New Roman"/>
      <w:sz w:val="21"/>
      <w:szCs w:val="24"/>
    </w:rPr>
  </w:style>
  <w:style w:type="paragraph" w:styleId="TOC5">
    <w:name w:val="toc 5"/>
    <w:basedOn w:val="a5"/>
    <w:next w:val="a5"/>
    <w:autoRedefine/>
    <w:uiPriority w:val="39"/>
    <w:unhideWhenUsed/>
    <w:pPr>
      <w:spacing w:line="240" w:lineRule="auto"/>
      <w:ind w:leftChars="800" w:left="1680"/>
    </w:pPr>
    <w:rPr>
      <w:rFonts w:ascii="Calibri" w:hAnsi="Calibri"/>
      <w:sz w:val="21"/>
      <w:szCs w:val="22"/>
    </w:rPr>
  </w:style>
  <w:style w:type="paragraph" w:styleId="TOC3">
    <w:name w:val="toc 3"/>
    <w:basedOn w:val="a5"/>
    <w:next w:val="a5"/>
    <w:autoRedefine/>
    <w:uiPriority w:val="39"/>
    <w:qFormat/>
    <w:pPr>
      <w:ind w:leftChars="400" w:left="840"/>
    </w:pPr>
  </w:style>
  <w:style w:type="paragraph" w:styleId="af7">
    <w:name w:val="Plain Text"/>
    <w:basedOn w:val="a5"/>
    <w:link w:val="af8"/>
    <w:rPr>
      <w:rFonts w:ascii="宋体" w:hAnsi="Courier New"/>
      <w:kern w:val="0"/>
      <w:sz w:val="20"/>
    </w:rPr>
  </w:style>
  <w:style w:type="paragraph" w:styleId="TOC8">
    <w:name w:val="toc 8"/>
    <w:basedOn w:val="a5"/>
    <w:next w:val="a5"/>
    <w:autoRedefine/>
    <w:uiPriority w:val="39"/>
    <w:unhideWhenUsed/>
    <w:pPr>
      <w:spacing w:line="240" w:lineRule="auto"/>
      <w:ind w:leftChars="1400" w:left="2940"/>
    </w:pPr>
    <w:rPr>
      <w:rFonts w:ascii="Calibri" w:hAnsi="Calibri"/>
      <w:sz w:val="21"/>
      <w:szCs w:val="22"/>
    </w:rPr>
  </w:style>
  <w:style w:type="paragraph" w:styleId="33">
    <w:name w:val="index 3"/>
    <w:basedOn w:val="a5"/>
    <w:next w:val="a5"/>
    <w:autoRedefine/>
    <w:pPr>
      <w:spacing w:line="240" w:lineRule="auto"/>
      <w:ind w:leftChars="400" w:left="400"/>
    </w:pPr>
    <w:rPr>
      <w:rFonts w:ascii="Times New Roman" w:hAnsi="Times New Roman"/>
      <w:sz w:val="21"/>
      <w:szCs w:val="24"/>
    </w:rPr>
  </w:style>
  <w:style w:type="paragraph" w:styleId="af9">
    <w:name w:val="Date"/>
    <w:basedOn w:val="a5"/>
    <w:next w:val="a5"/>
    <w:link w:val="afa"/>
    <w:qFormat/>
    <w:pPr>
      <w:spacing w:line="240" w:lineRule="auto"/>
      <w:ind w:leftChars="2500" w:left="100"/>
    </w:pPr>
    <w:rPr>
      <w:rFonts w:eastAsia="仿宋_GB2312"/>
      <w:kern w:val="0"/>
      <w:sz w:val="26"/>
      <w:szCs w:val="24"/>
    </w:rPr>
  </w:style>
  <w:style w:type="paragraph" w:styleId="23">
    <w:name w:val="Body Text Indent 2"/>
    <w:basedOn w:val="a5"/>
    <w:link w:val="24"/>
    <w:pPr>
      <w:spacing w:after="120" w:line="480" w:lineRule="auto"/>
      <w:ind w:leftChars="200" w:left="420"/>
    </w:pPr>
    <w:rPr>
      <w:rFonts w:ascii="Times New Roman" w:hAnsi="Times New Roman"/>
      <w:kern w:val="0"/>
      <w:sz w:val="20"/>
      <w:szCs w:val="24"/>
    </w:rPr>
  </w:style>
  <w:style w:type="paragraph" w:styleId="afb">
    <w:name w:val="Balloon Text"/>
    <w:basedOn w:val="a5"/>
    <w:link w:val="afc"/>
    <w:unhideWhenUsed/>
    <w:pPr>
      <w:spacing w:line="240" w:lineRule="auto"/>
    </w:pPr>
    <w:rPr>
      <w:sz w:val="18"/>
      <w:szCs w:val="18"/>
    </w:rPr>
  </w:style>
  <w:style w:type="paragraph" w:styleId="afd">
    <w:name w:val="footer"/>
    <w:basedOn w:val="a5"/>
    <w:link w:val="afe"/>
    <w:uiPriority w:val="99"/>
    <w:qFormat/>
    <w:pPr>
      <w:tabs>
        <w:tab w:val="center" w:pos="4153"/>
        <w:tab w:val="right" w:pos="8306"/>
      </w:tabs>
      <w:snapToGrid w:val="0"/>
      <w:jc w:val="left"/>
    </w:pPr>
    <w:rPr>
      <w:sz w:val="18"/>
      <w:szCs w:val="20"/>
    </w:rPr>
  </w:style>
  <w:style w:type="paragraph" w:styleId="aff">
    <w:name w:val="header"/>
    <w:basedOn w:val="a5"/>
    <w:link w:val="aff0"/>
    <w:qFormat/>
    <w:pPr>
      <w:pBdr>
        <w:bottom w:val="single" w:sz="6" w:space="1" w:color="auto"/>
      </w:pBdr>
      <w:tabs>
        <w:tab w:val="center" w:pos="4153"/>
        <w:tab w:val="right" w:pos="8306"/>
      </w:tabs>
      <w:snapToGrid w:val="0"/>
      <w:jc w:val="center"/>
    </w:pPr>
    <w:rPr>
      <w:sz w:val="18"/>
      <w:szCs w:val="20"/>
    </w:rPr>
  </w:style>
  <w:style w:type="paragraph" w:styleId="TOC1">
    <w:name w:val="toc 1"/>
    <w:basedOn w:val="a5"/>
    <w:next w:val="a5"/>
    <w:autoRedefine/>
    <w:uiPriority w:val="39"/>
    <w:qFormat/>
  </w:style>
  <w:style w:type="paragraph" w:styleId="TOC4">
    <w:name w:val="toc 4"/>
    <w:basedOn w:val="a5"/>
    <w:next w:val="a5"/>
    <w:uiPriority w:val="39"/>
    <w:pPr>
      <w:ind w:left="630"/>
      <w:jc w:val="left"/>
    </w:pPr>
    <w:rPr>
      <w:sz w:val="21"/>
    </w:rPr>
  </w:style>
  <w:style w:type="paragraph" w:styleId="aff1">
    <w:name w:val="index heading"/>
    <w:basedOn w:val="a5"/>
    <w:next w:val="13"/>
    <w:pPr>
      <w:spacing w:line="240" w:lineRule="auto"/>
    </w:pPr>
    <w:rPr>
      <w:rFonts w:ascii="Times New Roman" w:hAnsi="Times New Roman"/>
      <w:sz w:val="21"/>
      <w:szCs w:val="24"/>
    </w:rPr>
  </w:style>
  <w:style w:type="paragraph" w:styleId="13">
    <w:name w:val="index 1"/>
    <w:basedOn w:val="a5"/>
    <w:next w:val="a5"/>
    <w:autoRedefine/>
    <w:pPr>
      <w:spacing w:line="240" w:lineRule="auto"/>
    </w:pPr>
    <w:rPr>
      <w:rFonts w:ascii="Times New Roman" w:hAnsi="Times New Roman"/>
      <w:sz w:val="21"/>
      <w:szCs w:val="24"/>
    </w:rPr>
  </w:style>
  <w:style w:type="paragraph" w:styleId="53">
    <w:name w:val="List Number 5"/>
    <w:basedOn w:val="a5"/>
    <w:pPr>
      <w:adjustRightInd w:val="0"/>
      <w:snapToGrid w:val="0"/>
      <w:ind w:left="900" w:firstLineChars="200" w:hanging="420"/>
      <w:contextualSpacing/>
      <w:jc w:val="left"/>
    </w:pPr>
    <w:rPr>
      <w:rFonts w:ascii="Times New Roman" w:hAnsi="Times New Roman"/>
      <w:szCs w:val="24"/>
    </w:rPr>
  </w:style>
  <w:style w:type="paragraph" w:styleId="aff2">
    <w:name w:val="List"/>
    <w:basedOn w:val="a5"/>
    <w:pPr>
      <w:adjustRightInd w:val="0"/>
    </w:pPr>
    <w:rPr>
      <w:szCs w:val="20"/>
    </w:rPr>
  </w:style>
  <w:style w:type="paragraph" w:styleId="aff3">
    <w:name w:val="footnote text"/>
    <w:basedOn w:val="a5"/>
    <w:link w:val="aff4"/>
    <w:pPr>
      <w:snapToGrid w:val="0"/>
      <w:spacing w:line="240" w:lineRule="auto"/>
      <w:jc w:val="left"/>
    </w:pPr>
    <w:rPr>
      <w:rFonts w:ascii="Times New Roman" w:hAnsi="Times New Roman"/>
      <w:sz w:val="18"/>
      <w:szCs w:val="18"/>
    </w:rPr>
  </w:style>
  <w:style w:type="paragraph" w:styleId="TOC6">
    <w:name w:val="toc 6"/>
    <w:basedOn w:val="a5"/>
    <w:next w:val="a5"/>
    <w:autoRedefine/>
    <w:uiPriority w:val="39"/>
    <w:unhideWhenUsed/>
    <w:pPr>
      <w:spacing w:line="240" w:lineRule="auto"/>
      <w:ind w:leftChars="1000" w:left="2100"/>
    </w:pPr>
    <w:rPr>
      <w:rFonts w:ascii="Calibri" w:hAnsi="Calibri"/>
      <w:sz w:val="21"/>
      <w:szCs w:val="22"/>
    </w:rPr>
  </w:style>
  <w:style w:type="paragraph" w:styleId="34">
    <w:name w:val="Body Text Indent 3"/>
    <w:basedOn w:val="a5"/>
    <w:link w:val="35"/>
    <w:pPr>
      <w:widowControl/>
      <w:spacing w:after="120"/>
      <w:ind w:leftChars="200" w:left="420" w:firstLineChars="200" w:firstLine="200"/>
      <w:jc w:val="left"/>
    </w:pPr>
    <w:rPr>
      <w:kern w:val="0"/>
      <w:sz w:val="16"/>
      <w:szCs w:val="16"/>
    </w:rPr>
  </w:style>
  <w:style w:type="paragraph" w:styleId="71">
    <w:name w:val="index 7"/>
    <w:basedOn w:val="a5"/>
    <w:next w:val="a5"/>
    <w:autoRedefine/>
    <w:pPr>
      <w:spacing w:line="240" w:lineRule="auto"/>
      <w:ind w:leftChars="1200" w:left="1200"/>
    </w:pPr>
    <w:rPr>
      <w:rFonts w:ascii="Times New Roman" w:hAnsi="Times New Roman"/>
      <w:sz w:val="21"/>
      <w:szCs w:val="24"/>
    </w:rPr>
  </w:style>
  <w:style w:type="paragraph" w:styleId="91">
    <w:name w:val="index 9"/>
    <w:basedOn w:val="a5"/>
    <w:next w:val="a5"/>
    <w:autoRedefine/>
    <w:pPr>
      <w:spacing w:line="240" w:lineRule="auto"/>
      <w:ind w:leftChars="1600" w:left="1600"/>
    </w:pPr>
    <w:rPr>
      <w:rFonts w:ascii="Times New Roman" w:hAnsi="Times New Roman"/>
      <w:sz w:val="21"/>
      <w:szCs w:val="24"/>
    </w:rPr>
  </w:style>
  <w:style w:type="paragraph" w:styleId="aff5">
    <w:name w:val="table of figures"/>
    <w:basedOn w:val="a5"/>
    <w:next w:val="a5"/>
    <w:pPr>
      <w:spacing w:line="240" w:lineRule="auto"/>
      <w:ind w:leftChars="200" w:left="840" w:hangingChars="200" w:hanging="420"/>
    </w:pPr>
    <w:rPr>
      <w:rFonts w:ascii="Times New Roman" w:hAnsi="Times New Roman"/>
      <w:sz w:val="21"/>
      <w:szCs w:val="24"/>
    </w:rPr>
  </w:style>
  <w:style w:type="paragraph" w:styleId="TOC2">
    <w:name w:val="toc 2"/>
    <w:basedOn w:val="a5"/>
    <w:next w:val="a5"/>
    <w:autoRedefine/>
    <w:uiPriority w:val="39"/>
    <w:qFormat/>
    <w:pPr>
      <w:ind w:leftChars="200" w:left="420"/>
    </w:pPr>
  </w:style>
  <w:style w:type="paragraph" w:styleId="TOC9">
    <w:name w:val="toc 9"/>
    <w:basedOn w:val="a5"/>
    <w:next w:val="a5"/>
    <w:autoRedefine/>
    <w:uiPriority w:val="39"/>
    <w:unhideWhenUsed/>
    <w:pPr>
      <w:spacing w:line="240" w:lineRule="auto"/>
      <w:ind w:leftChars="1600" w:left="3360"/>
    </w:pPr>
    <w:rPr>
      <w:rFonts w:ascii="Calibri" w:hAnsi="Calibri"/>
      <w:sz w:val="21"/>
      <w:szCs w:val="22"/>
    </w:rPr>
  </w:style>
  <w:style w:type="paragraph" w:styleId="25">
    <w:name w:val="Body Text 2"/>
    <w:basedOn w:val="a5"/>
    <w:link w:val="26"/>
    <w:pPr>
      <w:widowControl/>
      <w:spacing w:after="120" w:line="480" w:lineRule="auto"/>
      <w:ind w:firstLineChars="200" w:firstLine="200"/>
      <w:jc w:val="left"/>
    </w:pPr>
    <w:rPr>
      <w:kern w:val="0"/>
      <w:szCs w:val="20"/>
    </w:rPr>
  </w:style>
  <w:style w:type="paragraph" w:styleId="27">
    <w:name w:val="List Continue 2"/>
    <w:basedOn w:val="a5"/>
    <w:pPr>
      <w:widowControl/>
      <w:spacing w:after="120"/>
      <w:ind w:leftChars="400" w:left="840" w:firstLineChars="200" w:firstLine="200"/>
      <w:jc w:val="left"/>
    </w:pPr>
    <w:rPr>
      <w:kern w:val="0"/>
      <w:szCs w:val="20"/>
    </w:rPr>
  </w:style>
  <w:style w:type="paragraph" w:styleId="HTML">
    <w:name w:val="HTML Preformatted"/>
    <w:basedOn w:val="a5"/>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color w:val="000000"/>
      <w:kern w:val="0"/>
      <w:szCs w:val="24"/>
    </w:rPr>
  </w:style>
  <w:style w:type="paragraph" w:styleId="aff6">
    <w:name w:val="Normal (Web)"/>
    <w:basedOn w:val="a5"/>
    <w:unhideWhenUsed/>
    <w:pPr>
      <w:widowControl/>
      <w:spacing w:before="100" w:beforeAutospacing="1" w:after="100" w:afterAutospacing="1" w:line="240" w:lineRule="auto"/>
      <w:jc w:val="left"/>
    </w:pPr>
    <w:rPr>
      <w:rFonts w:ascii="宋体" w:hAnsi="宋体" w:cs="宋体"/>
      <w:kern w:val="0"/>
      <w:szCs w:val="24"/>
    </w:rPr>
  </w:style>
  <w:style w:type="paragraph" w:styleId="28">
    <w:name w:val="index 2"/>
    <w:basedOn w:val="a5"/>
    <w:next w:val="a5"/>
    <w:autoRedefine/>
    <w:pPr>
      <w:spacing w:line="240" w:lineRule="auto"/>
      <w:ind w:leftChars="200" w:left="200"/>
    </w:pPr>
    <w:rPr>
      <w:rFonts w:ascii="Times New Roman" w:hAnsi="Times New Roman"/>
      <w:sz w:val="21"/>
      <w:szCs w:val="24"/>
    </w:rPr>
  </w:style>
  <w:style w:type="paragraph" w:styleId="aff7">
    <w:name w:val="Title"/>
    <w:basedOn w:val="a5"/>
    <w:link w:val="aff8"/>
    <w:qFormat/>
    <w:pPr>
      <w:spacing w:before="240" w:after="60"/>
      <w:jc w:val="center"/>
      <w:outlineLvl w:val="0"/>
    </w:pPr>
    <w:rPr>
      <w:b/>
      <w:bCs/>
      <w:kern w:val="0"/>
      <w:sz w:val="32"/>
      <w:szCs w:val="32"/>
    </w:rPr>
  </w:style>
  <w:style w:type="paragraph" w:styleId="aff9">
    <w:name w:val="annotation subject"/>
    <w:basedOn w:val="af"/>
    <w:next w:val="af"/>
    <w:link w:val="affa"/>
    <w:uiPriority w:val="99"/>
    <w:semiHidden/>
    <w:unhideWhenUsed/>
    <w:rPr>
      <w:b/>
      <w:bCs/>
    </w:rPr>
  </w:style>
  <w:style w:type="paragraph" w:styleId="affb">
    <w:name w:val="Body Text First Indent"/>
    <w:basedOn w:val="af3"/>
    <w:link w:val="affc"/>
    <w:pPr>
      <w:ind w:firstLineChars="100" w:firstLine="420"/>
    </w:pPr>
  </w:style>
  <w:style w:type="paragraph" w:styleId="29">
    <w:name w:val="Body Text First Indent 2"/>
    <w:basedOn w:val="af5"/>
    <w:link w:val="2a"/>
    <w:pPr>
      <w:ind w:firstLineChars="200" w:firstLine="420"/>
    </w:pPr>
  </w:style>
  <w:style w:type="table" w:styleId="affd">
    <w:name w:val="Table Grid"/>
    <w:basedOn w:val="a7"/>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6"/>
    <w:qFormat/>
    <w:rPr>
      <w:b/>
      <w:bCs/>
    </w:rPr>
  </w:style>
  <w:style w:type="character" w:styleId="afff">
    <w:name w:val="page number"/>
    <w:basedOn w:val="a6"/>
  </w:style>
  <w:style w:type="character" w:styleId="afff0">
    <w:name w:val="FollowedHyperlink"/>
    <w:basedOn w:val="a6"/>
    <w:uiPriority w:val="99"/>
    <w:unhideWhenUsed/>
    <w:rPr>
      <w:color w:val="954F72" w:themeColor="followedHyperlink"/>
      <w:u w:val="single"/>
    </w:rPr>
  </w:style>
  <w:style w:type="character" w:styleId="afff1">
    <w:name w:val="Emphasis"/>
    <w:qFormat/>
    <w:rPr>
      <w:i/>
      <w:iCs/>
    </w:rPr>
  </w:style>
  <w:style w:type="character" w:styleId="HTML1">
    <w:name w:val="HTML Typewriter"/>
    <w:rPr>
      <w:rFonts w:ascii="宋体" w:eastAsia="宋体" w:hAnsi="宋体" w:cs="宋体"/>
      <w:sz w:val="24"/>
      <w:szCs w:val="24"/>
    </w:rPr>
  </w:style>
  <w:style w:type="character" w:styleId="afff2">
    <w:name w:val="Hyperlink"/>
    <w:uiPriority w:val="99"/>
    <w:unhideWhenUsed/>
    <w:rPr>
      <w:color w:val="0563C1"/>
      <w:u w:val="single"/>
    </w:rPr>
  </w:style>
  <w:style w:type="character" w:styleId="afff3">
    <w:name w:val="annotation reference"/>
    <w:basedOn w:val="a6"/>
    <w:uiPriority w:val="99"/>
    <w:rPr>
      <w:sz w:val="21"/>
      <w:szCs w:val="21"/>
    </w:rPr>
  </w:style>
  <w:style w:type="character" w:styleId="afff4">
    <w:name w:val="footnote reference"/>
    <w:rPr>
      <w:vertAlign w:val="superscript"/>
    </w:rPr>
  </w:style>
  <w:style w:type="paragraph" w:customStyle="1" w:styleId="afff5">
    <w:name w:val="正式标题 宋体 小一 加粗 居中"/>
    <w:basedOn w:val="a5"/>
    <w:pPr>
      <w:spacing w:beforeLines="100" w:before="100" w:line="480" w:lineRule="auto"/>
      <w:jc w:val="center"/>
    </w:pPr>
    <w:rPr>
      <w:rFonts w:cs="宋体"/>
      <w:b/>
      <w:bCs/>
      <w:sz w:val="48"/>
      <w:szCs w:val="20"/>
    </w:rPr>
  </w:style>
  <w:style w:type="paragraph" w:customStyle="1" w:styleId="1151">
    <w:name w:val="样式 样式 正式标题 宋体 小一 加粗 居中 + 段前: 1 行 + 段前: 1.5 行 段后: 1 行"/>
    <w:basedOn w:val="a5"/>
    <w:qFormat/>
    <w:pPr>
      <w:spacing w:beforeLines="100" w:before="100" w:afterLines="150" w:after="150"/>
      <w:jc w:val="center"/>
    </w:pPr>
    <w:rPr>
      <w:rFonts w:cs="宋体"/>
      <w:b/>
      <w:bCs/>
      <w:sz w:val="48"/>
      <w:szCs w:val="20"/>
    </w:rPr>
  </w:style>
  <w:style w:type="paragraph" w:customStyle="1" w:styleId="43">
    <w:name w:val="标题 4 + 小四"/>
    <w:basedOn w:val="40"/>
    <w:autoRedefine/>
    <w:rPr>
      <w:b/>
      <w:bCs w:val="0"/>
    </w:rPr>
  </w:style>
  <w:style w:type="paragraph" w:customStyle="1" w:styleId="11511">
    <w:name w:val="样式 样式 样式 正式标题 宋体 小一 加粗 居中 + 段前: 1 行 + 段前: 1.5 行 段后: 1 行 + 段前: 1 ..."/>
    <w:basedOn w:val="1151"/>
    <w:autoRedefine/>
    <w:qFormat/>
    <w:pPr>
      <w:spacing w:before="312" w:after="468"/>
    </w:pPr>
    <w:rPr>
      <w:sz w:val="72"/>
      <w:szCs w:val="72"/>
    </w:rPr>
  </w:style>
  <w:style w:type="paragraph" w:customStyle="1" w:styleId="15">
    <w:name w:val="正文 小四宋体（首行缩进两字+1.5倍行距）"/>
    <w:basedOn w:val="a5"/>
    <w:pPr>
      <w:ind w:firstLineChars="200" w:firstLine="480"/>
    </w:pPr>
    <w:rPr>
      <w:rFonts w:cs="宋体"/>
      <w:szCs w:val="20"/>
    </w:rPr>
  </w:style>
  <w:style w:type="paragraph" w:customStyle="1" w:styleId="CharCharCharCharCharCharCharCharChar1CharCharCharCharCharCharCharCharCharChar">
    <w:name w:val="Char Char Char Char Char Char Char Char Char1 Char Char Char Char Char Char Char Char Char Char"/>
    <w:basedOn w:val="a5"/>
    <w:qFormat/>
    <w:pPr>
      <w:spacing w:line="240" w:lineRule="auto"/>
    </w:pPr>
    <w:rPr>
      <w:rFonts w:ascii="Tahoma" w:hAnsi="Tahoma" w:cs="仿宋_GB2312"/>
      <w:szCs w:val="20"/>
    </w:rPr>
  </w:style>
  <w:style w:type="character" w:customStyle="1" w:styleId="36">
    <w:name w:val="样式3"/>
    <w:qFormat/>
    <w:rPr>
      <w:rFonts w:eastAsia="微软雅黑"/>
      <w:b/>
      <w:color w:val="0D0D0D"/>
      <w:sz w:val="36"/>
    </w:rPr>
  </w:style>
  <w:style w:type="paragraph" w:customStyle="1" w:styleId="340">
    <w:name w:val="样式34"/>
    <w:basedOn w:val="a5"/>
    <w:link w:val="34Char"/>
    <w:qFormat/>
    <w:pPr>
      <w:ind w:firstLineChars="200" w:firstLine="480"/>
      <w:jc w:val="left"/>
    </w:pPr>
    <w:rPr>
      <w:rFonts w:ascii="Times New Roman" w:hAnsi="Times New Roman"/>
      <w:szCs w:val="22"/>
    </w:rPr>
  </w:style>
  <w:style w:type="character" w:customStyle="1" w:styleId="34Char">
    <w:name w:val="样式34 Char"/>
    <w:link w:val="340"/>
    <w:qFormat/>
    <w:rPr>
      <w:rFonts w:eastAsia="宋体"/>
      <w:kern w:val="2"/>
      <w:sz w:val="24"/>
      <w:szCs w:val="22"/>
      <w:lang w:val="en-US" w:eastAsia="zh-CN" w:bidi="ar-SA"/>
    </w:rPr>
  </w:style>
  <w:style w:type="character" w:customStyle="1" w:styleId="afe">
    <w:name w:val="页脚 字符"/>
    <w:link w:val="afd"/>
    <w:uiPriority w:val="99"/>
    <w:rPr>
      <w:rFonts w:ascii="Arial" w:hAnsi="Arial"/>
      <w:kern w:val="2"/>
      <w:sz w:val="18"/>
    </w:rPr>
  </w:style>
  <w:style w:type="paragraph" w:customStyle="1" w:styleId="TOC10">
    <w:name w:val="TOC 标题1"/>
    <w:basedOn w:val="11"/>
    <w:next w:val="a5"/>
    <w:uiPriority w:val="39"/>
    <w:unhideWhenUsed/>
    <w:qFormat/>
    <w:pPr>
      <w:widowControl/>
      <w:numPr>
        <w:numId w:val="0"/>
      </w:numPr>
      <w:spacing w:before="240" w:line="259" w:lineRule="auto"/>
      <w:jc w:val="left"/>
      <w:outlineLvl w:val="9"/>
    </w:pPr>
    <w:rPr>
      <w:rFonts w:ascii="等线 Light" w:eastAsia="等线 Light" w:hAnsi="等线 Light"/>
      <w:b w:val="0"/>
      <w:color w:val="2E74B5"/>
      <w:kern w:val="0"/>
    </w:rPr>
  </w:style>
  <w:style w:type="paragraph" w:styleId="afff6">
    <w:name w:val="List Paragraph"/>
    <w:basedOn w:val="a5"/>
    <w:link w:val="afff7"/>
    <w:uiPriority w:val="34"/>
    <w:qFormat/>
    <w:pPr>
      <w:spacing w:line="240" w:lineRule="auto"/>
      <w:ind w:firstLineChars="200" w:firstLine="420"/>
    </w:pPr>
    <w:rPr>
      <w:rFonts w:ascii="Times New Roman" w:hAnsi="Times New Roman"/>
      <w:sz w:val="21"/>
      <w:szCs w:val="20"/>
    </w:rPr>
  </w:style>
  <w:style w:type="paragraph" w:customStyle="1" w:styleId="afff8">
    <w:name w:val="节"/>
    <w:basedOn w:val="21"/>
    <w:uiPriority w:val="99"/>
    <w:pPr>
      <w:numPr>
        <w:ilvl w:val="0"/>
        <w:numId w:val="0"/>
      </w:numPr>
    </w:pPr>
    <w:rPr>
      <w:rFonts w:ascii="黑体"/>
      <w:bCs w:val="0"/>
    </w:rPr>
  </w:style>
  <w:style w:type="character" w:customStyle="1" w:styleId="afff7">
    <w:name w:val="列表段落 字符"/>
    <w:link w:val="afff6"/>
    <w:uiPriority w:val="34"/>
    <w:qFormat/>
    <w:locked/>
    <w:rPr>
      <w:kern w:val="2"/>
      <w:sz w:val="21"/>
    </w:rPr>
  </w:style>
  <w:style w:type="paragraph" w:customStyle="1" w:styleId="qb3">
    <w:name w:val="qb3"/>
    <w:basedOn w:val="a5"/>
    <w:qFormat/>
    <w:pPr>
      <w:widowControl/>
      <w:spacing w:before="100" w:beforeAutospacing="1" w:after="100" w:afterAutospacing="1" w:line="240" w:lineRule="auto"/>
      <w:jc w:val="left"/>
    </w:pPr>
    <w:rPr>
      <w:rFonts w:ascii="宋体" w:hAnsi="宋体" w:cs="宋体"/>
      <w:kern w:val="0"/>
      <w:szCs w:val="24"/>
    </w:rPr>
  </w:style>
  <w:style w:type="character" w:customStyle="1" w:styleId="af0">
    <w:name w:val="批注文字 字符"/>
    <w:basedOn w:val="a6"/>
    <w:link w:val="af"/>
    <w:rPr>
      <w:rFonts w:ascii="Arial" w:hAnsi="Arial"/>
      <w:kern w:val="2"/>
      <w:sz w:val="24"/>
      <w:szCs w:val="21"/>
    </w:rPr>
  </w:style>
  <w:style w:type="character" w:customStyle="1" w:styleId="affa">
    <w:name w:val="批注主题 字符"/>
    <w:basedOn w:val="af0"/>
    <w:link w:val="aff9"/>
    <w:uiPriority w:val="99"/>
    <w:semiHidden/>
    <w:rPr>
      <w:rFonts w:ascii="Arial" w:hAnsi="Arial"/>
      <w:b/>
      <w:bCs/>
      <w:kern w:val="2"/>
      <w:sz w:val="24"/>
      <w:szCs w:val="21"/>
    </w:rPr>
  </w:style>
  <w:style w:type="character" w:customStyle="1" w:styleId="afc">
    <w:name w:val="批注框文本 字符"/>
    <w:basedOn w:val="a6"/>
    <w:link w:val="afb"/>
    <w:rPr>
      <w:rFonts w:ascii="Arial" w:hAnsi="Arial"/>
      <w:kern w:val="2"/>
      <w:sz w:val="18"/>
      <w:szCs w:val="18"/>
    </w:rPr>
  </w:style>
  <w:style w:type="paragraph" w:customStyle="1" w:styleId="Char2">
    <w:name w:val="Char2"/>
    <w:basedOn w:val="a5"/>
    <w:autoRedefine/>
    <w:pPr>
      <w:tabs>
        <w:tab w:val="left" w:pos="360"/>
      </w:tabs>
      <w:spacing w:line="240" w:lineRule="auto"/>
    </w:pPr>
    <w:rPr>
      <w:rFonts w:ascii="Times New Roman" w:hAnsi="Times New Roman"/>
      <w:szCs w:val="24"/>
    </w:rPr>
  </w:style>
  <w:style w:type="character" w:customStyle="1" w:styleId="30">
    <w:name w:val="标题 3 字符"/>
    <w:basedOn w:val="a6"/>
    <w:link w:val="3"/>
    <w:qFormat/>
    <w:rPr>
      <w:rFonts w:ascii="宋体" w:hAnsi="宋体"/>
      <w:b/>
      <w:kern w:val="2"/>
      <w:sz w:val="28"/>
      <w:szCs w:val="28"/>
    </w:rPr>
  </w:style>
  <w:style w:type="paragraph" w:customStyle="1" w:styleId="HP">
    <w:name w:val="HP文档正文"/>
    <w:basedOn w:val="a5"/>
    <w:link w:val="HPChar"/>
    <w:qFormat/>
    <w:pPr>
      <w:widowControl/>
      <w:spacing w:before="100" w:after="100"/>
      <w:ind w:firstLine="418"/>
      <w:jc w:val="left"/>
    </w:pPr>
    <w:rPr>
      <w:rFonts w:ascii="宋体" w:hAnsi="宋体"/>
      <w:kern w:val="0"/>
      <w:szCs w:val="20"/>
    </w:rPr>
  </w:style>
  <w:style w:type="character" w:customStyle="1" w:styleId="HPChar">
    <w:name w:val="HP文档正文 Char"/>
    <w:link w:val="HP"/>
    <w:rPr>
      <w:rFonts w:ascii="宋体" w:hAnsi="宋体"/>
      <w:sz w:val="24"/>
    </w:rPr>
  </w:style>
  <w:style w:type="paragraph" w:customStyle="1" w:styleId="2156">
    <w:name w:val="样式 段落缩进2 小四 + 段前: 15.6 磅"/>
    <w:basedOn w:val="a5"/>
    <w:pPr>
      <w:spacing w:before="312"/>
      <w:ind w:firstLineChars="200" w:firstLine="480"/>
    </w:pPr>
    <w:rPr>
      <w:rFonts w:ascii="宋体" w:hAnsi="宋体"/>
      <w:szCs w:val="20"/>
    </w:rPr>
  </w:style>
  <w:style w:type="paragraph" w:customStyle="1" w:styleId="07413">
    <w:name w:val="首行缩进:  0.74 厘米 行距: 多倍行距 1.3 字行"/>
    <w:basedOn w:val="a5"/>
    <w:pPr>
      <w:spacing w:line="312" w:lineRule="auto"/>
      <w:ind w:firstLine="420"/>
    </w:pPr>
    <w:rPr>
      <w:rFonts w:ascii="Times New Roman" w:hAnsi="Times New Roman" w:cs="宋体"/>
      <w:sz w:val="21"/>
      <w:szCs w:val="20"/>
    </w:rPr>
  </w:style>
  <w:style w:type="paragraph" w:customStyle="1" w:styleId="20505">
    <w:name w:val="样式 首行缩进:  2 字符 段前: 0.5 行 段后: 0.5 行"/>
    <w:basedOn w:val="a5"/>
    <w:pPr>
      <w:widowControl/>
      <w:spacing w:beforeLines="50" w:before="156" w:afterLines="50" w:after="156" w:line="240" w:lineRule="auto"/>
      <w:ind w:firstLineChars="200" w:firstLine="420"/>
    </w:pPr>
    <w:rPr>
      <w:rFonts w:ascii="Times New Roman" w:hAnsi="Times New Roman"/>
      <w:kern w:val="0"/>
      <w:szCs w:val="24"/>
    </w:rPr>
  </w:style>
  <w:style w:type="paragraph" w:customStyle="1" w:styleId="GW-">
    <w:name w:val="GW-正文"/>
    <w:link w:val="GW-Char"/>
    <w:qFormat/>
    <w:pPr>
      <w:spacing w:line="360" w:lineRule="auto"/>
      <w:ind w:firstLineChars="200" w:firstLine="200"/>
    </w:pPr>
    <w:rPr>
      <w:rFonts w:eastAsia="仿宋_GB2312"/>
      <w:sz w:val="24"/>
      <w:szCs w:val="24"/>
    </w:rPr>
  </w:style>
  <w:style w:type="character" w:customStyle="1" w:styleId="GW-Char">
    <w:name w:val="GW-正文 Char"/>
    <w:link w:val="GW-"/>
    <w:rPr>
      <w:rFonts w:eastAsia="仿宋_GB2312"/>
      <w:sz w:val="24"/>
      <w:szCs w:val="24"/>
    </w:rPr>
  </w:style>
  <w:style w:type="paragraph" w:customStyle="1" w:styleId="GW-1">
    <w:name w:val="GW-标题1"/>
    <w:basedOn w:val="11"/>
    <w:next w:val="a5"/>
    <w:qFormat/>
    <w:pPr>
      <w:numPr>
        <w:numId w:val="0"/>
      </w:numPr>
      <w:spacing w:beforeLines="100" w:afterLines="100"/>
      <w:ind w:left="420" w:hanging="420"/>
    </w:pPr>
    <w:rPr>
      <w:rFonts w:ascii="Times New Roman" w:eastAsia="仿宋_GB2312" w:hAnsi="Times New Roman"/>
      <w:bCs/>
    </w:rPr>
  </w:style>
  <w:style w:type="paragraph" w:customStyle="1" w:styleId="GW-3">
    <w:name w:val="GW-标题3"/>
    <w:basedOn w:val="a5"/>
    <w:link w:val="GW-3Char"/>
    <w:qFormat/>
    <w:pPr>
      <w:keepNext/>
      <w:keepLines/>
      <w:spacing w:beforeLines="50" w:before="340" w:afterLines="50" w:after="330"/>
      <w:ind w:left="420" w:hanging="420"/>
      <w:outlineLvl w:val="2"/>
    </w:pPr>
    <w:rPr>
      <w:rFonts w:ascii="仿宋_GB2312" w:eastAsia="仿宋_GB2312" w:hAnsi="Times New Roman"/>
      <w:b/>
      <w:bCs/>
      <w:kern w:val="44"/>
      <w:sz w:val="32"/>
      <w:szCs w:val="24"/>
      <w:lang w:val="zh-CN"/>
    </w:rPr>
  </w:style>
  <w:style w:type="character" w:customStyle="1" w:styleId="GW-3Char">
    <w:name w:val="GW-标题3 Char"/>
    <w:link w:val="GW-3"/>
    <w:rPr>
      <w:rFonts w:ascii="仿宋_GB2312" w:eastAsia="仿宋_GB2312"/>
      <w:b/>
      <w:bCs/>
      <w:kern w:val="44"/>
      <w:sz w:val="32"/>
      <w:szCs w:val="24"/>
      <w:lang w:val="zh-CN" w:eastAsia="zh-CN"/>
    </w:rPr>
  </w:style>
  <w:style w:type="paragraph" w:customStyle="1" w:styleId="afff9">
    <w:name w:val="投标文件 正文首行缩进"/>
    <w:basedOn w:val="29"/>
    <w:link w:val="Char"/>
    <w:pPr>
      <w:spacing w:after="220"/>
      <w:ind w:leftChars="0" w:left="0" w:firstLine="200"/>
    </w:pPr>
    <w:rPr>
      <w:kern w:val="0"/>
      <w:sz w:val="20"/>
      <w:szCs w:val="24"/>
      <w:lang w:val="zh-CN"/>
    </w:rPr>
  </w:style>
  <w:style w:type="character" w:customStyle="1" w:styleId="Char">
    <w:name w:val="投标文件 正文首行缩进 Char"/>
    <w:link w:val="afff9"/>
    <w:rPr>
      <w:rFonts w:ascii="Arial" w:hAnsi="Arial"/>
      <w:szCs w:val="24"/>
      <w:lang w:val="zh-CN" w:eastAsia="zh-CN"/>
    </w:rPr>
  </w:style>
  <w:style w:type="paragraph" w:customStyle="1" w:styleId="afffa">
    <w:name w:val="投标文件 表格正文"/>
    <w:basedOn w:val="a5"/>
    <w:link w:val="Char0"/>
    <w:pPr>
      <w:jc w:val="left"/>
    </w:pPr>
    <w:rPr>
      <w:kern w:val="0"/>
      <w:sz w:val="20"/>
      <w:szCs w:val="24"/>
      <w:lang w:val="zh-CN"/>
    </w:rPr>
  </w:style>
  <w:style w:type="character" w:customStyle="1" w:styleId="Char0">
    <w:name w:val="投标文件 表格正文 Char"/>
    <w:link w:val="afffa"/>
    <w:rPr>
      <w:rFonts w:ascii="Arial" w:hAnsi="Arial"/>
      <w:szCs w:val="24"/>
      <w:lang w:val="zh-CN" w:eastAsia="zh-CN"/>
    </w:rPr>
  </w:style>
  <w:style w:type="character" w:customStyle="1" w:styleId="af6">
    <w:name w:val="正文文本缩进 字符"/>
    <w:basedOn w:val="a6"/>
    <w:link w:val="af5"/>
    <w:rPr>
      <w:rFonts w:ascii="Arial" w:hAnsi="Arial"/>
      <w:kern w:val="2"/>
      <w:sz w:val="24"/>
      <w:szCs w:val="21"/>
    </w:rPr>
  </w:style>
  <w:style w:type="character" w:customStyle="1" w:styleId="2a">
    <w:name w:val="正文文本首行缩进 2 字符"/>
    <w:basedOn w:val="af6"/>
    <w:link w:val="29"/>
    <w:rPr>
      <w:rFonts w:ascii="Arial" w:hAnsi="Arial"/>
      <w:kern w:val="2"/>
      <w:sz w:val="24"/>
      <w:szCs w:val="21"/>
    </w:rPr>
  </w:style>
  <w:style w:type="character" w:customStyle="1" w:styleId="aa">
    <w:name w:val="正文缩进 字符"/>
    <w:link w:val="a9"/>
    <w:rPr>
      <w:rFonts w:ascii="Calibri" w:hAnsi="Calibri"/>
      <w:kern w:val="2"/>
      <w:sz w:val="21"/>
      <w:szCs w:val="22"/>
    </w:rPr>
  </w:style>
  <w:style w:type="paragraph" w:customStyle="1" w:styleId="biaoti1">
    <w:name w:val="biaoti1"/>
    <w:basedOn w:val="11"/>
    <w:pPr>
      <w:numPr>
        <w:numId w:val="0"/>
      </w:numPr>
      <w:tabs>
        <w:tab w:val="left" w:pos="432"/>
      </w:tabs>
      <w:spacing w:beforeAutospacing="1" w:afterLines="100"/>
      <w:ind w:left="431" w:hanging="431"/>
    </w:pPr>
    <w:rPr>
      <w:rFonts w:ascii="Times New Roman" w:hAnsi="Times New Roman"/>
      <w:bCs/>
      <w:sz w:val="44"/>
      <w:szCs w:val="44"/>
    </w:rPr>
  </w:style>
  <w:style w:type="character" w:customStyle="1" w:styleId="12">
    <w:name w:val="标题 1 字符"/>
    <w:basedOn w:val="a6"/>
    <w:link w:val="11"/>
    <w:rPr>
      <w:rFonts w:ascii="宋体" w:hAnsi="宋体"/>
      <w:b/>
      <w:kern w:val="44"/>
      <w:sz w:val="28"/>
      <w:szCs w:val="28"/>
    </w:rPr>
  </w:style>
  <w:style w:type="character" w:customStyle="1" w:styleId="22">
    <w:name w:val="标题 2 字符"/>
    <w:basedOn w:val="a6"/>
    <w:link w:val="21"/>
    <w:rPr>
      <w:rFonts w:ascii="宋体" w:hAnsi="宋体"/>
      <w:b/>
      <w:bCs/>
      <w:kern w:val="2"/>
      <w:sz w:val="28"/>
      <w:szCs w:val="28"/>
    </w:rPr>
  </w:style>
  <w:style w:type="character" w:customStyle="1" w:styleId="41">
    <w:name w:val="标题 4 字符"/>
    <w:basedOn w:val="a6"/>
    <w:link w:val="40"/>
    <w:rPr>
      <w:rFonts w:ascii="Arial" w:eastAsia="黑体" w:hAnsi="Arial"/>
      <w:bCs/>
      <w:kern w:val="2"/>
      <w:sz w:val="24"/>
      <w:szCs w:val="24"/>
    </w:rPr>
  </w:style>
  <w:style w:type="character" w:customStyle="1" w:styleId="51">
    <w:name w:val="标题 5 字符"/>
    <w:basedOn w:val="a6"/>
    <w:link w:val="50"/>
    <w:rPr>
      <w:rFonts w:ascii="Arial" w:hAnsi="Arial"/>
      <w:b/>
      <w:kern w:val="2"/>
      <w:sz w:val="24"/>
      <w:szCs w:val="24"/>
    </w:rPr>
  </w:style>
  <w:style w:type="character" w:customStyle="1" w:styleId="61">
    <w:name w:val="标题 6 字符"/>
    <w:basedOn w:val="a6"/>
    <w:link w:val="60"/>
    <w:rPr>
      <w:rFonts w:ascii="Arial" w:eastAsia="黑体" w:hAnsi="Arial"/>
      <w:kern w:val="2"/>
      <w:sz w:val="24"/>
    </w:rPr>
  </w:style>
  <w:style w:type="character" w:customStyle="1" w:styleId="70">
    <w:name w:val="标题 7 字符"/>
    <w:basedOn w:val="a6"/>
    <w:link w:val="7"/>
    <w:rPr>
      <w:rFonts w:ascii="Arial" w:hAnsi="Arial"/>
      <w:b/>
      <w:kern w:val="2"/>
      <w:sz w:val="24"/>
    </w:rPr>
  </w:style>
  <w:style w:type="character" w:customStyle="1" w:styleId="80">
    <w:name w:val="标题 8 字符"/>
    <w:basedOn w:val="a6"/>
    <w:link w:val="8"/>
    <w:rPr>
      <w:rFonts w:ascii="Arial" w:eastAsia="黑体" w:hAnsi="Arial"/>
      <w:kern w:val="2"/>
      <w:sz w:val="24"/>
    </w:rPr>
  </w:style>
  <w:style w:type="character" w:customStyle="1" w:styleId="90">
    <w:name w:val="标题 9 字符"/>
    <w:basedOn w:val="a6"/>
    <w:link w:val="9"/>
    <w:rPr>
      <w:rFonts w:ascii="Arial" w:eastAsia="黑体" w:hAnsi="Arial"/>
      <w:kern w:val="2"/>
      <w:sz w:val="24"/>
    </w:rPr>
  </w:style>
  <w:style w:type="character" w:customStyle="1" w:styleId="aff8">
    <w:name w:val="标题 字符"/>
    <w:basedOn w:val="a6"/>
    <w:link w:val="aff7"/>
    <w:rPr>
      <w:rFonts w:ascii="Arial" w:hAnsi="Arial"/>
      <w:b/>
      <w:bCs/>
      <w:sz w:val="32"/>
      <w:szCs w:val="32"/>
    </w:rPr>
  </w:style>
  <w:style w:type="paragraph" w:customStyle="1" w:styleId="NormalParagraphChar1">
    <w:name w:val="Normal Paragraph Char1"/>
    <w:basedOn w:val="a5"/>
    <w:link w:val="NormalParagraphChar1Char"/>
    <w:pPr>
      <w:widowControl/>
      <w:spacing w:before="120"/>
      <w:ind w:firstLine="425"/>
    </w:pPr>
    <w:rPr>
      <w:rFonts w:ascii="Times New Roman" w:hAnsi="Times New Roman"/>
      <w:kern w:val="0"/>
      <w:szCs w:val="24"/>
    </w:rPr>
  </w:style>
  <w:style w:type="character" w:customStyle="1" w:styleId="NormalParagraphChar1Char">
    <w:name w:val="Normal Paragraph Char1 Char"/>
    <w:link w:val="NormalParagraphChar1"/>
    <w:rPr>
      <w:sz w:val="24"/>
      <w:szCs w:val="24"/>
    </w:rPr>
  </w:style>
  <w:style w:type="paragraph" w:customStyle="1" w:styleId="CharCharCharCharCharChar">
    <w:name w:val="五号 Char Char Char Char Char Char"/>
    <w:basedOn w:val="a5"/>
    <w:pPr>
      <w:keepNext/>
      <w:keepLines/>
      <w:pageBreakBefore/>
      <w:numPr>
        <w:ilvl w:val="1"/>
        <w:numId w:val="4"/>
      </w:numPr>
      <w:tabs>
        <w:tab w:val="left" w:pos="845"/>
      </w:tabs>
      <w:adjustRightInd w:val="0"/>
      <w:spacing w:line="240" w:lineRule="auto"/>
      <w:ind w:left="845" w:hanging="420"/>
      <w:textAlignment w:val="baseline"/>
    </w:pPr>
    <w:rPr>
      <w:rFonts w:ascii="Times New Roman" w:hAnsi="Times New Roman"/>
      <w:kern w:val="0"/>
      <w:sz w:val="22"/>
      <w:szCs w:val="24"/>
    </w:rPr>
  </w:style>
  <w:style w:type="paragraph" w:customStyle="1" w:styleId="14">
    <w:name w:val="列表1(黑体)"/>
    <w:basedOn w:val="a5"/>
    <w:next w:val="a9"/>
    <w:autoRedefine/>
    <w:pPr>
      <w:spacing w:before="100" w:beforeAutospacing="1" w:after="100" w:afterAutospacing="1"/>
    </w:pPr>
    <w:rPr>
      <w:rFonts w:eastAsia="黑体"/>
      <w:b/>
      <w:bCs/>
      <w:szCs w:val="20"/>
    </w:rPr>
  </w:style>
  <w:style w:type="paragraph" w:customStyle="1" w:styleId="2b">
    <w:name w:val="列表2"/>
    <w:basedOn w:val="a5"/>
    <w:next w:val="a9"/>
    <w:pPr>
      <w:spacing w:before="100" w:beforeAutospacing="1" w:after="100" w:afterAutospacing="1"/>
    </w:pPr>
    <w:rPr>
      <w:szCs w:val="20"/>
    </w:rPr>
  </w:style>
  <w:style w:type="paragraph" w:customStyle="1" w:styleId="37">
    <w:name w:val="列表3"/>
    <w:basedOn w:val="a5"/>
    <w:autoRedefine/>
    <w:rPr>
      <w:szCs w:val="20"/>
    </w:rPr>
  </w:style>
  <w:style w:type="character" w:customStyle="1" w:styleId="aff0">
    <w:name w:val="页眉 字符"/>
    <w:basedOn w:val="a6"/>
    <w:link w:val="aff"/>
    <w:rPr>
      <w:rFonts w:ascii="Arial" w:hAnsi="Arial"/>
      <w:kern w:val="2"/>
      <w:sz w:val="18"/>
    </w:rPr>
  </w:style>
  <w:style w:type="paragraph" w:customStyle="1" w:styleId="2h2H22UNDERRUBRIK1-2R2H21H22H211H23H212H2">
    <w:name w:val="样式 标题 2第一层条h2H22UNDERRUBRIK 1-2R2H21H22H211H23H212H2..."/>
    <w:basedOn w:val="21"/>
    <w:autoRedefine/>
    <w:pPr>
      <w:numPr>
        <w:ilvl w:val="0"/>
        <w:numId w:val="0"/>
      </w:numPr>
      <w:spacing w:before="240" w:beforeAutospacing="1" w:after="240" w:afterAutospacing="1" w:line="480" w:lineRule="auto"/>
      <w:jc w:val="left"/>
    </w:pPr>
    <w:rPr>
      <w:rFonts w:cs="宋体"/>
      <w:b w:val="0"/>
      <w:bCs w:val="0"/>
      <w:sz w:val="36"/>
      <w:szCs w:val="20"/>
    </w:rPr>
  </w:style>
  <w:style w:type="character" w:customStyle="1" w:styleId="ae">
    <w:name w:val="文档结构图 字符"/>
    <w:basedOn w:val="a6"/>
    <w:link w:val="ad"/>
    <w:semiHidden/>
    <w:rPr>
      <w:rFonts w:ascii="Arial" w:hAnsi="Arial"/>
      <w:kern w:val="2"/>
      <w:sz w:val="24"/>
      <w:szCs w:val="21"/>
      <w:shd w:val="clear" w:color="auto" w:fill="000080"/>
    </w:rPr>
  </w:style>
  <w:style w:type="character" w:customStyle="1" w:styleId="af4">
    <w:name w:val="正文文本 字符"/>
    <w:basedOn w:val="a6"/>
    <w:link w:val="af3"/>
    <w:rPr>
      <w:sz w:val="24"/>
      <w:szCs w:val="24"/>
    </w:rPr>
  </w:style>
  <w:style w:type="paragraph" w:customStyle="1" w:styleId="NormalParagraphChar">
    <w:name w:val="Normal Paragraph Char"/>
    <w:basedOn w:val="a5"/>
    <w:pPr>
      <w:widowControl/>
      <w:spacing w:before="120"/>
      <w:ind w:firstLine="425"/>
    </w:pPr>
    <w:rPr>
      <w:rFonts w:ascii="Times New Roman" w:hAnsi="Times New Roman"/>
      <w:kern w:val="0"/>
      <w:szCs w:val="24"/>
    </w:rPr>
  </w:style>
  <w:style w:type="paragraph" w:customStyle="1" w:styleId="NormalParagraphCharCharCharChar">
    <w:name w:val="Normal Paragraph Char Char Char Char"/>
    <w:basedOn w:val="a5"/>
    <w:pPr>
      <w:widowControl/>
      <w:spacing w:before="120"/>
      <w:ind w:firstLine="425"/>
    </w:pPr>
    <w:rPr>
      <w:rFonts w:ascii="Times New Roman" w:hAnsi="Times New Roman"/>
      <w:kern w:val="0"/>
      <w:szCs w:val="24"/>
    </w:rPr>
  </w:style>
  <w:style w:type="paragraph" w:customStyle="1" w:styleId="NormalParagraph">
    <w:name w:val="Normal Paragraph"/>
    <w:basedOn w:val="a5"/>
    <w:pPr>
      <w:widowControl/>
      <w:spacing w:before="120"/>
      <w:ind w:firstLine="425"/>
    </w:pPr>
    <w:rPr>
      <w:rFonts w:ascii="Times New Roman" w:hAnsi="Times New Roman"/>
      <w:kern w:val="0"/>
      <w:szCs w:val="24"/>
    </w:rPr>
  </w:style>
  <w:style w:type="character" w:customStyle="1" w:styleId="pb1">
    <w:name w:val="pb1"/>
    <w:rPr>
      <w:color w:val="666666"/>
      <w:spacing w:val="273"/>
      <w:sz w:val="15"/>
      <w:szCs w:val="15"/>
    </w:rPr>
  </w:style>
  <w:style w:type="paragraph" w:customStyle="1" w:styleId="0KL2-">
    <w:name w:val="0KL目录2级-节"/>
    <w:basedOn w:val="a5"/>
    <w:qFormat/>
    <w:pPr>
      <w:keepNext/>
      <w:tabs>
        <w:tab w:val="left" w:pos="1155"/>
      </w:tabs>
      <w:topLinePunct/>
      <w:spacing w:beforeLines="50" w:afterLines="50"/>
      <w:ind w:firstLineChars="200" w:firstLine="561"/>
      <w:jc w:val="left"/>
      <w:textAlignment w:val="center"/>
      <w:outlineLvl w:val="1"/>
    </w:pPr>
    <w:rPr>
      <w:rFonts w:ascii="宋体" w:hAnsi="Times New Roman"/>
      <w:b/>
      <w:bCs/>
      <w:sz w:val="28"/>
      <w:szCs w:val="24"/>
    </w:rPr>
  </w:style>
  <w:style w:type="character" w:customStyle="1" w:styleId="affc">
    <w:name w:val="正文文本首行缩进 字符"/>
    <w:basedOn w:val="af4"/>
    <w:link w:val="affb"/>
    <w:rPr>
      <w:sz w:val="24"/>
      <w:szCs w:val="24"/>
    </w:rPr>
  </w:style>
  <w:style w:type="character" w:customStyle="1" w:styleId="ac">
    <w:name w:val="题注 字符"/>
    <w:link w:val="ab"/>
    <w:uiPriority w:val="99"/>
    <w:rPr>
      <w:rFonts w:ascii="Arial" w:eastAsia="黑体" w:hAnsi="Arial"/>
    </w:rPr>
  </w:style>
  <w:style w:type="paragraph" w:customStyle="1" w:styleId="afffb">
    <w:name w:val="表格正文"/>
    <w:basedOn w:val="a5"/>
    <w:pPr>
      <w:snapToGrid w:val="0"/>
      <w:spacing w:line="300" w:lineRule="auto"/>
      <w:ind w:firstLineChars="200" w:firstLine="200"/>
    </w:pPr>
    <w:rPr>
      <w:rFonts w:ascii="Times New Roman" w:hAnsi="Times New Roman"/>
      <w:sz w:val="21"/>
      <w:szCs w:val="24"/>
    </w:rPr>
  </w:style>
  <w:style w:type="paragraph" w:customStyle="1" w:styleId="Default">
    <w:name w:val="Default"/>
    <w:pPr>
      <w:widowControl w:val="0"/>
      <w:autoSpaceDE w:val="0"/>
      <w:autoSpaceDN w:val="0"/>
      <w:adjustRightInd w:val="0"/>
    </w:pPr>
    <w:rPr>
      <w:rFonts w:ascii="FZHei-B01S" w:eastAsia="FZHei-B01S" w:cs="FZHei-B01S"/>
      <w:color w:val="000000"/>
      <w:sz w:val="24"/>
      <w:szCs w:val="24"/>
    </w:rPr>
  </w:style>
  <w:style w:type="paragraph" w:customStyle="1" w:styleId="CM2">
    <w:name w:val="CM2"/>
    <w:basedOn w:val="Default"/>
    <w:next w:val="Default"/>
    <w:pPr>
      <w:spacing w:line="203" w:lineRule="atLeast"/>
    </w:pPr>
    <w:rPr>
      <w:rFonts w:cs="Times New Roman"/>
      <w:color w:val="auto"/>
    </w:rPr>
  </w:style>
  <w:style w:type="paragraph" w:customStyle="1" w:styleId="msolistparagraph0">
    <w:name w:val="msolistparagraph"/>
    <w:basedOn w:val="a5"/>
    <w:pPr>
      <w:widowControl/>
      <w:spacing w:line="240" w:lineRule="auto"/>
      <w:ind w:left="720"/>
      <w:jc w:val="left"/>
    </w:pPr>
    <w:rPr>
      <w:rFonts w:ascii="Calibri" w:hAnsi="Calibri" w:cs="宋体"/>
      <w:kern w:val="0"/>
      <w:sz w:val="22"/>
      <w:szCs w:val="22"/>
    </w:rPr>
  </w:style>
  <w:style w:type="paragraph" w:customStyle="1" w:styleId="255">
    <w:name w:val="样式 样式 左侧:  2 字符 + 段前: 5 磅 段后: 5 磅"/>
    <w:basedOn w:val="a5"/>
    <w:pPr>
      <w:ind w:firstLineChars="200" w:firstLine="200"/>
    </w:pPr>
    <w:rPr>
      <w:rFonts w:ascii="Times New Roman" w:hAnsi="Times New Roman" w:cs="宋体"/>
      <w:szCs w:val="24"/>
    </w:rPr>
  </w:style>
  <w:style w:type="paragraph" w:customStyle="1" w:styleId="2c">
    <w:name w:val="正文（首行缩进2字符）"/>
    <w:basedOn w:val="a5"/>
    <w:link w:val="2Char"/>
    <w:qFormat/>
    <w:pPr>
      <w:ind w:firstLineChars="200" w:firstLine="480"/>
    </w:pPr>
    <w:rPr>
      <w:rFonts w:ascii="Times New Roman" w:hAnsi="Times New Roman"/>
      <w:kern w:val="0"/>
      <w:szCs w:val="24"/>
    </w:rPr>
  </w:style>
  <w:style w:type="character" w:customStyle="1" w:styleId="2Char">
    <w:name w:val="正文（首行缩进2字符） Char"/>
    <w:link w:val="2c"/>
    <w:rPr>
      <w:sz w:val="24"/>
      <w:szCs w:val="24"/>
    </w:rPr>
  </w:style>
  <w:style w:type="paragraph" w:customStyle="1" w:styleId="afffc">
    <w:name w:val="普通正文"/>
    <w:basedOn w:val="a5"/>
    <w:pPr>
      <w:widowControl/>
      <w:adjustRightInd w:val="0"/>
      <w:spacing w:line="240" w:lineRule="auto"/>
      <w:textAlignment w:val="baseline"/>
    </w:pPr>
    <w:rPr>
      <w:rFonts w:ascii="Times New Roman" w:hAnsi="Times New Roman"/>
      <w:kern w:val="21"/>
      <w:sz w:val="21"/>
      <w:szCs w:val="20"/>
    </w:rPr>
  </w:style>
  <w:style w:type="character" w:customStyle="1" w:styleId="H4Char">
    <w:name w:val="H4 Char"/>
    <w:rPr>
      <w:rFonts w:ascii="Arial" w:eastAsia="黑体" w:hAnsi="Arial"/>
      <w:b/>
      <w:kern w:val="2"/>
      <w:sz w:val="30"/>
      <w:lang w:val="en-US" w:eastAsia="zh-CN" w:bidi="ar-SA"/>
    </w:rPr>
  </w:style>
  <w:style w:type="character" w:customStyle="1" w:styleId="copy1">
    <w:name w:val="copy1"/>
    <w:rPr>
      <w:rFonts w:ascii="Arial" w:hAnsi="Arial" w:cs="Arial" w:hint="default"/>
      <w:color w:val="000000"/>
      <w:spacing w:val="270"/>
      <w:sz w:val="18"/>
      <w:szCs w:val="18"/>
    </w:rPr>
  </w:style>
  <w:style w:type="paragraph" w:customStyle="1" w:styleId="afffd">
    <w:name w:val="正文标准"/>
    <w:basedOn w:val="a5"/>
    <w:pPr>
      <w:spacing w:afterLines="50"/>
      <w:ind w:firstLineChars="200" w:firstLine="200"/>
    </w:pPr>
    <w:rPr>
      <w:rFonts w:ascii="Times New Roman" w:hAnsi="Times New Roman"/>
      <w:sz w:val="21"/>
      <w:szCs w:val="20"/>
    </w:rPr>
  </w:style>
  <w:style w:type="paragraph" w:customStyle="1" w:styleId="figure">
    <w:name w:val="figure"/>
    <w:basedOn w:val="a5"/>
    <w:pPr>
      <w:widowControl/>
      <w:spacing w:before="100" w:beforeAutospacing="1" w:after="100" w:afterAutospacing="1" w:line="240" w:lineRule="auto"/>
      <w:jc w:val="left"/>
    </w:pPr>
    <w:rPr>
      <w:rFonts w:ascii="宋体" w:hAnsi="宋体" w:cs="宋体"/>
      <w:kern w:val="0"/>
      <w:szCs w:val="24"/>
    </w:rPr>
  </w:style>
  <w:style w:type="paragraph" w:customStyle="1" w:styleId="figuredescription">
    <w:name w:val="figuredescription"/>
    <w:basedOn w:val="a5"/>
    <w:pPr>
      <w:widowControl/>
      <w:spacing w:before="100" w:beforeAutospacing="1" w:after="100" w:afterAutospacing="1" w:line="240" w:lineRule="auto"/>
      <w:jc w:val="left"/>
    </w:pPr>
    <w:rPr>
      <w:rFonts w:ascii="宋体" w:hAnsi="宋体" w:cs="宋体"/>
      <w:kern w:val="0"/>
      <w:szCs w:val="24"/>
    </w:rPr>
  </w:style>
  <w:style w:type="paragraph" w:customStyle="1" w:styleId="3-leon">
    <w:name w:val="标题3-leon"/>
    <w:basedOn w:val="af7"/>
    <w:next w:val="af7"/>
    <w:pPr>
      <w:spacing w:line="240" w:lineRule="auto"/>
    </w:pPr>
    <w:rPr>
      <w:rFonts w:eastAsia="黑体"/>
      <w:sz w:val="30"/>
    </w:rPr>
  </w:style>
  <w:style w:type="character" w:customStyle="1" w:styleId="af8">
    <w:name w:val="纯文本 字符"/>
    <w:basedOn w:val="a6"/>
    <w:link w:val="af7"/>
    <w:rPr>
      <w:rFonts w:ascii="宋体" w:hAnsi="Courier New"/>
      <w:szCs w:val="21"/>
    </w:rPr>
  </w:style>
  <w:style w:type="character" w:customStyle="1" w:styleId="mycss2">
    <w:name w:val="mycss2"/>
    <w:rPr>
      <w:rFonts w:ascii="宋体" w:eastAsia="宋体" w:hAnsi="宋体" w:hint="eastAsia"/>
      <w:sz w:val="21"/>
      <w:szCs w:val="21"/>
    </w:rPr>
  </w:style>
  <w:style w:type="paragraph" w:customStyle="1" w:styleId="contentnoteheader">
    <w:name w:val="contentnoteheader"/>
    <w:basedOn w:val="a5"/>
    <w:pPr>
      <w:widowControl/>
      <w:spacing w:before="30" w:after="100" w:afterAutospacing="1" w:line="240" w:lineRule="auto"/>
      <w:ind w:left="90"/>
      <w:jc w:val="left"/>
    </w:pPr>
    <w:rPr>
      <w:rFonts w:cs="Arial"/>
      <w:b/>
      <w:bCs/>
      <w:color w:val="990000"/>
      <w:kern w:val="0"/>
      <w:sz w:val="18"/>
      <w:szCs w:val="18"/>
    </w:rPr>
  </w:style>
  <w:style w:type="paragraph" w:customStyle="1" w:styleId="l18">
    <w:name w:val="l18"/>
    <w:basedOn w:val="a5"/>
    <w:pPr>
      <w:widowControl/>
      <w:spacing w:before="30" w:after="100" w:afterAutospacing="1" w:line="270" w:lineRule="atLeast"/>
      <w:ind w:left="90"/>
      <w:jc w:val="left"/>
    </w:pPr>
    <w:rPr>
      <w:rFonts w:cs="Arial"/>
      <w:color w:val="000000"/>
      <w:kern w:val="0"/>
      <w:sz w:val="18"/>
      <w:szCs w:val="18"/>
    </w:rPr>
  </w:style>
  <w:style w:type="character" w:customStyle="1" w:styleId="txt">
    <w:name w:val="txt"/>
  </w:style>
  <w:style w:type="paragraph" w:customStyle="1" w:styleId="txt1">
    <w:name w:val="txt1"/>
    <w:basedOn w:val="a5"/>
    <w:pPr>
      <w:widowControl/>
      <w:spacing w:before="100" w:beforeAutospacing="1" w:after="100" w:afterAutospacing="1" w:line="240" w:lineRule="auto"/>
      <w:jc w:val="left"/>
    </w:pPr>
    <w:rPr>
      <w:rFonts w:ascii="宋体" w:hAnsi="宋体"/>
      <w:color w:val="000000"/>
      <w:kern w:val="0"/>
      <w:szCs w:val="24"/>
    </w:rPr>
  </w:style>
  <w:style w:type="character" w:customStyle="1" w:styleId="contentheaderrev1">
    <w:name w:val="contentheaderrev1"/>
    <w:rPr>
      <w:rFonts w:ascii="Arial" w:hAnsi="Arial" w:cs="Arial" w:hint="default"/>
      <w:b/>
      <w:bCs/>
      <w:color w:val="FFFFFF"/>
      <w:sz w:val="18"/>
      <w:szCs w:val="18"/>
      <w:u w:val="none"/>
    </w:rPr>
  </w:style>
  <w:style w:type="paragraph" w:customStyle="1" w:styleId="16">
    <w:name w:val="样式1"/>
    <w:basedOn w:val="40"/>
    <w:pPr>
      <w:numPr>
        <w:ilvl w:val="0"/>
        <w:numId w:val="0"/>
      </w:numPr>
      <w:spacing w:line="360" w:lineRule="auto"/>
    </w:pPr>
    <w:rPr>
      <w:bCs w:val="0"/>
      <w:sz w:val="28"/>
      <w:szCs w:val="28"/>
    </w:rPr>
  </w:style>
  <w:style w:type="character" w:customStyle="1" w:styleId="content021">
    <w:name w:val="content021"/>
    <w:rPr>
      <w:color w:val="444444"/>
      <w:spacing w:val="330"/>
      <w:sz w:val="21"/>
      <w:szCs w:val="21"/>
      <w:u w:val="none"/>
    </w:rPr>
  </w:style>
  <w:style w:type="paragraph" w:customStyle="1" w:styleId="font5">
    <w:name w:val="font5"/>
    <w:basedOn w:val="a5"/>
    <w:pPr>
      <w:widowControl/>
      <w:spacing w:before="100" w:beforeAutospacing="1" w:after="100" w:afterAutospacing="1" w:line="240" w:lineRule="auto"/>
      <w:jc w:val="left"/>
    </w:pPr>
    <w:rPr>
      <w:rFonts w:ascii="宋体" w:hAnsi="宋体" w:hint="eastAsia"/>
      <w:kern w:val="0"/>
      <w:sz w:val="18"/>
      <w:szCs w:val="18"/>
    </w:rPr>
  </w:style>
  <w:style w:type="paragraph" w:customStyle="1" w:styleId="font6">
    <w:name w:val="font6"/>
    <w:basedOn w:val="a5"/>
    <w:pPr>
      <w:widowControl/>
      <w:spacing w:before="100" w:beforeAutospacing="1" w:after="100" w:afterAutospacing="1" w:line="240" w:lineRule="auto"/>
      <w:jc w:val="left"/>
    </w:pPr>
    <w:rPr>
      <w:rFonts w:ascii="宋体" w:hAnsi="宋体" w:hint="eastAsia"/>
      <w:b/>
      <w:bCs/>
      <w:kern w:val="0"/>
      <w:sz w:val="18"/>
      <w:szCs w:val="18"/>
    </w:rPr>
  </w:style>
  <w:style w:type="paragraph" w:customStyle="1" w:styleId="xl24">
    <w:name w:val="xl24"/>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25">
    <w:name w:val="xl2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26">
    <w:name w:val="xl26"/>
    <w:basedOn w:val="a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27">
    <w:name w:val="xl27"/>
    <w:basedOn w:val="a5"/>
    <w:pPr>
      <w:widowControl/>
      <w:spacing w:before="100" w:beforeAutospacing="1" w:after="100" w:afterAutospacing="1" w:line="240" w:lineRule="auto"/>
      <w:jc w:val="left"/>
    </w:pPr>
    <w:rPr>
      <w:rFonts w:ascii="宋体" w:hAnsi="宋体"/>
      <w:kern w:val="0"/>
      <w:sz w:val="18"/>
      <w:szCs w:val="18"/>
    </w:rPr>
  </w:style>
  <w:style w:type="paragraph" w:customStyle="1" w:styleId="xl28">
    <w:name w:val="xl28"/>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29">
    <w:name w:val="xl29"/>
    <w:basedOn w:val="a5"/>
    <w:pPr>
      <w:widowControl/>
      <w:spacing w:before="100" w:beforeAutospacing="1" w:after="100" w:afterAutospacing="1" w:line="240" w:lineRule="auto"/>
      <w:jc w:val="left"/>
    </w:pPr>
    <w:rPr>
      <w:rFonts w:ascii="宋体" w:hAnsi="宋体"/>
      <w:kern w:val="0"/>
      <w:sz w:val="18"/>
      <w:szCs w:val="18"/>
    </w:rPr>
  </w:style>
  <w:style w:type="paragraph" w:customStyle="1" w:styleId="xl30">
    <w:name w:val="xl30"/>
    <w:basedOn w:val="a5"/>
    <w:pPr>
      <w:widowControl/>
      <w:spacing w:before="100" w:beforeAutospacing="1" w:after="100" w:afterAutospacing="1" w:line="240" w:lineRule="auto"/>
      <w:jc w:val="left"/>
    </w:pPr>
    <w:rPr>
      <w:rFonts w:ascii="宋体" w:hAnsi="宋体"/>
      <w:kern w:val="0"/>
      <w:sz w:val="18"/>
      <w:szCs w:val="18"/>
    </w:rPr>
  </w:style>
  <w:style w:type="paragraph" w:customStyle="1" w:styleId="xl31">
    <w:name w:val="xl31"/>
    <w:basedOn w:val="a5"/>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32">
    <w:name w:val="xl32"/>
    <w:basedOn w:val="a5"/>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33">
    <w:name w:val="xl33"/>
    <w:basedOn w:val="a5"/>
    <w:pPr>
      <w:widowControl/>
      <w:pBdr>
        <w:top w:val="single" w:sz="4" w:space="0" w:color="auto"/>
        <w:left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34">
    <w:name w:val="xl34"/>
    <w:basedOn w:val="a5"/>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35">
    <w:name w:val="xl3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宋体" w:hAnsi="宋体"/>
      <w:kern w:val="0"/>
      <w:sz w:val="18"/>
      <w:szCs w:val="18"/>
    </w:rPr>
  </w:style>
  <w:style w:type="paragraph" w:customStyle="1" w:styleId="xl36">
    <w:name w:val="xl36"/>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宋体" w:hAnsi="宋体"/>
      <w:kern w:val="0"/>
      <w:sz w:val="18"/>
      <w:szCs w:val="18"/>
    </w:rPr>
  </w:style>
  <w:style w:type="paragraph" w:customStyle="1" w:styleId="xl37">
    <w:name w:val="xl37"/>
    <w:basedOn w:val="a5"/>
    <w:qFormat/>
    <w:pPr>
      <w:widowControl/>
      <w:pBdr>
        <w:top w:val="single" w:sz="4" w:space="0" w:color="auto"/>
        <w:left w:val="single" w:sz="4" w:space="0" w:color="auto"/>
        <w:bottom w:val="single" w:sz="4" w:space="0" w:color="auto"/>
      </w:pBdr>
      <w:spacing w:before="100" w:beforeAutospacing="1" w:after="100" w:afterAutospacing="1" w:line="240" w:lineRule="auto"/>
      <w:jc w:val="right"/>
    </w:pPr>
    <w:rPr>
      <w:rFonts w:ascii="宋体" w:hAnsi="宋体"/>
      <w:kern w:val="0"/>
      <w:sz w:val="18"/>
      <w:szCs w:val="18"/>
    </w:rPr>
  </w:style>
  <w:style w:type="paragraph" w:customStyle="1" w:styleId="xl38">
    <w:name w:val="xl38"/>
    <w:basedOn w:val="a5"/>
    <w:pPr>
      <w:widowControl/>
      <w:pBdr>
        <w:top w:val="single" w:sz="4" w:space="0" w:color="auto"/>
        <w:left w:val="single" w:sz="4" w:space="0" w:color="auto"/>
      </w:pBdr>
      <w:spacing w:before="100" w:beforeAutospacing="1" w:after="100" w:afterAutospacing="1" w:line="240" w:lineRule="auto"/>
      <w:jc w:val="right"/>
    </w:pPr>
    <w:rPr>
      <w:rFonts w:ascii="宋体" w:hAnsi="宋体"/>
      <w:kern w:val="0"/>
      <w:sz w:val="18"/>
      <w:szCs w:val="18"/>
    </w:rPr>
  </w:style>
  <w:style w:type="paragraph" w:customStyle="1" w:styleId="xl39">
    <w:name w:val="xl39"/>
    <w:basedOn w:val="a5"/>
    <w:qFormat/>
    <w:pPr>
      <w:widowControl/>
      <w:spacing w:before="100" w:beforeAutospacing="1" w:after="100" w:afterAutospacing="1" w:line="240" w:lineRule="auto"/>
      <w:jc w:val="left"/>
    </w:pPr>
    <w:rPr>
      <w:rFonts w:ascii="宋体" w:hAnsi="宋体"/>
      <w:kern w:val="0"/>
      <w:sz w:val="18"/>
      <w:szCs w:val="18"/>
    </w:rPr>
  </w:style>
  <w:style w:type="paragraph" w:customStyle="1" w:styleId="xl40">
    <w:name w:val="xl40"/>
    <w:basedOn w:val="a5"/>
    <w:qFormat/>
    <w:pPr>
      <w:widowControl/>
      <w:spacing w:before="100" w:beforeAutospacing="1" w:after="100" w:afterAutospacing="1" w:line="240" w:lineRule="auto"/>
      <w:jc w:val="right"/>
    </w:pPr>
    <w:rPr>
      <w:rFonts w:ascii="宋体" w:hAnsi="宋体"/>
      <w:kern w:val="0"/>
      <w:sz w:val="18"/>
      <w:szCs w:val="18"/>
    </w:rPr>
  </w:style>
  <w:style w:type="paragraph" w:customStyle="1" w:styleId="xl41">
    <w:name w:val="xl41"/>
    <w:basedOn w:val="a5"/>
    <w:pPr>
      <w:widowControl/>
      <w:spacing w:before="100" w:beforeAutospacing="1" w:after="100" w:afterAutospacing="1" w:line="240" w:lineRule="auto"/>
      <w:jc w:val="right"/>
    </w:pPr>
    <w:rPr>
      <w:rFonts w:ascii="宋体" w:hAnsi="宋体"/>
      <w:kern w:val="0"/>
      <w:sz w:val="18"/>
      <w:szCs w:val="18"/>
    </w:rPr>
  </w:style>
  <w:style w:type="paragraph" w:customStyle="1" w:styleId="xl42">
    <w:name w:val="xl42"/>
    <w:basedOn w:val="a5"/>
    <w:pPr>
      <w:widowControl/>
      <w:spacing w:before="100" w:beforeAutospacing="1" w:after="100" w:afterAutospacing="1" w:line="240" w:lineRule="auto"/>
      <w:jc w:val="right"/>
    </w:pPr>
    <w:rPr>
      <w:rFonts w:ascii="宋体" w:hAnsi="宋体"/>
      <w:kern w:val="0"/>
      <w:sz w:val="18"/>
      <w:szCs w:val="18"/>
    </w:rPr>
  </w:style>
  <w:style w:type="paragraph" w:customStyle="1" w:styleId="xl43">
    <w:name w:val="xl43"/>
    <w:basedOn w:val="a5"/>
    <w:pPr>
      <w:widowControl/>
      <w:spacing w:before="100" w:beforeAutospacing="1" w:after="100" w:afterAutospacing="1" w:line="240" w:lineRule="auto"/>
      <w:jc w:val="left"/>
    </w:pPr>
    <w:rPr>
      <w:rFonts w:ascii="宋体" w:hAnsi="宋体"/>
      <w:b/>
      <w:bCs/>
      <w:kern w:val="0"/>
      <w:sz w:val="18"/>
      <w:szCs w:val="18"/>
    </w:rPr>
  </w:style>
  <w:style w:type="paragraph" w:customStyle="1" w:styleId="xl44">
    <w:name w:val="xl44"/>
    <w:basedOn w:val="a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kern w:val="0"/>
      <w:sz w:val="18"/>
      <w:szCs w:val="18"/>
    </w:rPr>
  </w:style>
  <w:style w:type="paragraph" w:customStyle="1" w:styleId="xl45">
    <w:name w:val="xl4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18"/>
      <w:szCs w:val="18"/>
    </w:rPr>
  </w:style>
  <w:style w:type="paragraph" w:customStyle="1" w:styleId="xl46">
    <w:name w:val="xl46"/>
    <w:basedOn w:val="a5"/>
    <w:pPr>
      <w:widowControl/>
      <w:pBdr>
        <w:left w:val="single" w:sz="4" w:space="0" w:color="auto"/>
        <w:bottom w:val="single" w:sz="4" w:space="0" w:color="auto"/>
        <w:right w:val="single" w:sz="4" w:space="0" w:color="auto"/>
      </w:pBdr>
      <w:spacing w:before="100" w:beforeAutospacing="1" w:after="100" w:afterAutospacing="1" w:line="240" w:lineRule="auto"/>
      <w:jc w:val="right"/>
    </w:pPr>
    <w:rPr>
      <w:rFonts w:ascii="宋体" w:hAnsi="宋体"/>
      <w:kern w:val="0"/>
      <w:sz w:val="18"/>
      <w:szCs w:val="18"/>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line="240" w:lineRule="auto"/>
      <w:jc w:val="right"/>
    </w:pPr>
    <w:rPr>
      <w:rFonts w:ascii="宋体" w:hAnsi="宋体"/>
      <w:kern w:val="0"/>
      <w:sz w:val="18"/>
      <w:szCs w:val="18"/>
    </w:rPr>
  </w:style>
  <w:style w:type="paragraph" w:customStyle="1" w:styleId="xl48">
    <w:name w:val="xl48"/>
    <w:basedOn w:val="a5"/>
    <w:pPr>
      <w:widowControl/>
      <w:pBdr>
        <w:left w:val="single" w:sz="4" w:space="0" w:color="auto"/>
        <w:bottom w:val="single" w:sz="4" w:space="0" w:color="auto"/>
      </w:pBdr>
      <w:spacing w:before="100" w:beforeAutospacing="1" w:after="100" w:afterAutospacing="1" w:line="240" w:lineRule="auto"/>
      <w:jc w:val="right"/>
    </w:pPr>
    <w:rPr>
      <w:rFonts w:ascii="宋体" w:hAnsi="宋体"/>
      <w:kern w:val="0"/>
      <w:sz w:val="18"/>
      <w:szCs w:val="18"/>
    </w:rPr>
  </w:style>
  <w:style w:type="paragraph" w:customStyle="1" w:styleId="xl49">
    <w:name w:val="xl49"/>
    <w:basedOn w:val="a5"/>
    <w:pPr>
      <w:widowControl/>
      <w:spacing w:before="100" w:beforeAutospacing="1" w:after="100" w:afterAutospacing="1" w:line="240" w:lineRule="auto"/>
      <w:jc w:val="left"/>
    </w:pPr>
    <w:rPr>
      <w:rFonts w:ascii="宋体" w:hAnsi="宋体"/>
      <w:kern w:val="0"/>
      <w:sz w:val="18"/>
      <w:szCs w:val="18"/>
    </w:rPr>
  </w:style>
  <w:style w:type="paragraph" w:customStyle="1" w:styleId="xl50">
    <w:name w:val="xl50"/>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b/>
      <w:bCs/>
      <w:kern w:val="0"/>
      <w:sz w:val="18"/>
      <w:szCs w:val="18"/>
    </w:rPr>
  </w:style>
  <w:style w:type="paragraph" w:customStyle="1" w:styleId="xl51">
    <w:name w:val="xl51"/>
    <w:basedOn w:val="a5"/>
    <w:pPr>
      <w:widowControl/>
      <w:pBdr>
        <w:top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52">
    <w:name w:val="xl52"/>
    <w:basedOn w:val="a5"/>
    <w:pPr>
      <w:widowControl/>
      <w:pBdr>
        <w:top w:val="single" w:sz="4" w:space="0" w:color="auto"/>
        <w:right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53">
    <w:name w:val="xl53"/>
    <w:basedOn w:val="a5"/>
    <w:qFormat/>
    <w:pPr>
      <w:widowControl/>
      <w:pBdr>
        <w:top w:val="single" w:sz="4" w:space="0" w:color="auto"/>
        <w:bottom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54">
    <w:name w:val="xl54"/>
    <w:basedOn w:val="a5"/>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kern w:val="0"/>
      <w:sz w:val="18"/>
      <w:szCs w:val="18"/>
    </w:rPr>
  </w:style>
  <w:style w:type="paragraph" w:customStyle="1" w:styleId="xl55">
    <w:name w:val="xl55"/>
    <w:basedOn w:val="a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kern w:val="0"/>
      <w:sz w:val="18"/>
      <w:szCs w:val="18"/>
    </w:rPr>
  </w:style>
  <w:style w:type="paragraph" w:customStyle="1" w:styleId="xl56">
    <w:name w:val="xl56"/>
    <w:basedOn w:val="a5"/>
    <w:pPr>
      <w:widowControl/>
      <w:pBdr>
        <w:top w:val="single" w:sz="4" w:space="0" w:color="auto"/>
        <w:bottom w:val="single" w:sz="4" w:space="0" w:color="auto"/>
      </w:pBdr>
      <w:spacing w:before="100" w:beforeAutospacing="1" w:after="100" w:afterAutospacing="1" w:line="240" w:lineRule="auto"/>
      <w:jc w:val="center"/>
    </w:pPr>
    <w:rPr>
      <w:rFonts w:ascii="宋体" w:hAnsi="宋体"/>
      <w:kern w:val="0"/>
      <w:sz w:val="18"/>
      <w:szCs w:val="18"/>
    </w:rPr>
  </w:style>
  <w:style w:type="paragraph" w:customStyle="1" w:styleId="xl57">
    <w:name w:val="xl57"/>
    <w:basedOn w:val="a5"/>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18"/>
      <w:szCs w:val="18"/>
    </w:rPr>
  </w:style>
  <w:style w:type="paragraph" w:customStyle="1" w:styleId="xl58">
    <w:name w:val="xl58"/>
    <w:basedOn w:val="a5"/>
    <w:qFormat/>
    <w:pPr>
      <w:widowControl/>
      <w:spacing w:before="100" w:beforeAutospacing="1" w:after="100" w:afterAutospacing="1" w:line="240" w:lineRule="auto"/>
      <w:jc w:val="center"/>
    </w:pPr>
    <w:rPr>
      <w:rFonts w:ascii="宋体" w:hAnsi="宋体"/>
      <w:b/>
      <w:bCs/>
      <w:kern w:val="0"/>
      <w:sz w:val="18"/>
      <w:szCs w:val="18"/>
    </w:rPr>
  </w:style>
  <w:style w:type="paragraph" w:customStyle="1" w:styleId="xl59">
    <w:name w:val="xl59"/>
    <w:basedOn w:val="a5"/>
    <w:pPr>
      <w:widowControl/>
      <w:spacing w:before="100" w:beforeAutospacing="1" w:after="100" w:afterAutospacing="1" w:line="240" w:lineRule="auto"/>
      <w:jc w:val="center"/>
    </w:pPr>
    <w:rPr>
      <w:rFonts w:ascii="宋体" w:hAnsi="宋体"/>
      <w:kern w:val="0"/>
      <w:szCs w:val="24"/>
    </w:rPr>
  </w:style>
  <w:style w:type="paragraph" w:customStyle="1" w:styleId="xl60">
    <w:name w:val="xl60"/>
    <w:basedOn w:val="a5"/>
    <w:qFormat/>
    <w:pPr>
      <w:widowControl/>
      <w:pBdr>
        <w:top w:val="single" w:sz="4" w:space="0" w:color="auto"/>
        <w:left w:val="single" w:sz="4" w:space="0" w:color="auto"/>
      </w:pBdr>
      <w:spacing w:before="100" w:beforeAutospacing="1" w:after="100" w:afterAutospacing="1" w:line="240" w:lineRule="auto"/>
      <w:jc w:val="center"/>
    </w:pPr>
    <w:rPr>
      <w:rFonts w:ascii="宋体" w:hAnsi="宋体"/>
      <w:kern w:val="0"/>
      <w:sz w:val="18"/>
      <w:szCs w:val="18"/>
    </w:rPr>
  </w:style>
  <w:style w:type="paragraph" w:customStyle="1" w:styleId="xl61">
    <w:name w:val="xl61"/>
    <w:basedOn w:val="a5"/>
    <w:qFormat/>
    <w:pPr>
      <w:widowControl/>
      <w:pBdr>
        <w:top w:val="single" w:sz="4" w:space="0" w:color="auto"/>
      </w:pBdr>
      <w:spacing w:before="100" w:beforeAutospacing="1" w:after="100" w:afterAutospacing="1" w:line="240" w:lineRule="auto"/>
      <w:jc w:val="center"/>
    </w:pPr>
    <w:rPr>
      <w:rFonts w:ascii="宋体" w:hAnsi="宋体"/>
      <w:kern w:val="0"/>
      <w:sz w:val="18"/>
      <w:szCs w:val="18"/>
    </w:rPr>
  </w:style>
  <w:style w:type="paragraph" w:customStyle="1" w:styleId="xl62">
    <w:name w:val="xl62"/>
    <w:basedOn w:val="a5"/>
    <w:pPr>
      <w:widowControl/>
      <w:pBdr>
        <w:top w:val="single" w:sz="4" w:space="0" w:color="auto"/>
        <w:right w:val="single" w:sz="4" w:space="0" w:color="auto"/>
      </w:pBdr>
      <w:spacing w:before="100" w:beforeAutospacing="1" w:after="100" w:afterAutospacing="1" w:line="240" w:lineRule="auto"/>
      <w:jc w:val="center"/>
    </w:pPr>
    <w:rPr>
      <w:rFonts w:ascii="宋体" w:hAnsi="宋体"/>
      <w:kern w:val="0"/>
      <w:sz w:val="18"/>
      <w:szCs w:val="18"/>
    </w:rPr>
  </w:style>
  <w:style w:type="paragraph" w:customStyle="1" w:styleId="xl63">
    <w:name w:val="xl63"/>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b/>
      <w:bCs/>
      <w:kern w:val="0"/>
      <w:szCs w:val="24"/>
    </w:rPr>
  </w:style>
  <w:style w:type="paragraph" w:customStyle="1" w:styleId="xl64">
    <w:name w:val="xl6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kern w:val="0"/>
      <w:sz w:val="20"/>
      <w:szCs w:val="20"/>
    </w:rPr>
  </w:style>
  <w:style w:type="paragraph" w:customStyle="1" w:styleId="xl65">
    <w:name w:val="xl65"/>
    <w:basedOn w:val="a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kern w:val="0"/>
      <w:sz w:val="20"/>
      <w:szCs w:val="20"/>
    </w:rPr>
  </w:style>
  <w:style w:type="paragraph" w:customStyle="1" w:styleId="xl66">
    <w:name w:val="xl66"/>
    <w:basedOn w:val="a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b/>
      <w:bCs/>
      <w:kern w:val="0"/>
      <w:sz w:val="18"/>
      <w:szCs w:val="18"/>
    </w:rPr>
  </w:style>
  <w:style w:type="paragraph" w:customStyle="1" w:styleId="xl67">
    <w:name w:val="xl67"/>
    <w:basedOn w:val="a5"/>
    <w:pPr>
      <w:widowControl/>
      <w:pBdr>
        <w:left w:val="single" w:sz="4" w:space="0" w:color="auto"/>
        <w:bottom w:val="single" w:sz="4" w:space="0" w:color="auto"/>
      </w:pBdr>
      <w:spacing w:before="100" w:beforeAutospacing="1" w:after="100" w:afterAutospacing="1" w:line="240" w:lineRule="auto"/>
      <w:jc w:val="center"/>
    </w:pPr>
    <w:rPr>
      <w:rFonts w:ascii="宋体" w:hAnsi="宋体"/>
      <w:b/>
      <w:bCs/>
      <w:kern w:val="0"/>
      <w:sz w:val="18"/>
      <w:szCs w:val="18"/>
    </w:rPr>
  </w:style>
  <w:style w:type="paragraph" w:customStyle="1" w:styleId="xl68">
    <w:name w:val="xl68"/>
    <w:basedOn w:val="a5"/>
    <w:pPr>
      <w:widowControl/>
      <w:pBdr>
        <w:bottom w:val="single" w:sz="4" w:space="0" w:color="auto"/>
      </w:pBdr>
      <w:spacing w:before="100" w:beforeAutospacing="1" w:after="100" w:afterAutospacing="1" w:line="240" w:lineRule="auto"/>
      <w:jc w:val="center"/>
    </w:pPr>
    <w:rPr>
      <w:rFonts w:ascii="宋体" w:hAnsi="宋体"/>
      <w:kern w:val="0"/>
      <w:sz w:val="18"/>
      <w:szCs w:val="18"/>
    </w:rPr>
  </w:style>
  <w:style w:type="paragraph" w:customStyle="1" w:styleId="xl69">
    <w:name w:val="xl69"/>
    <w:basedOn w:val="a5"/>
    <w:pPr>
      <w:widowControl/>
      <w:pBdr>
        <w:bottom w:val="single" w:sz="4" w:space="0" w:color="auto"/>
      </w:pBdr>
      <w:spacing w:before="100" w:beforeAutospacing="1" w:after="100" w:afterAutospacing="1" w:line="240" w:lineRule="auto"/>
      <w:jc w:val="center"/>
    </w:pPr>
    <w:rPr>
      <w:rFonts w:ascii="Times New Roman" w:hAnsi="Times New Roman"/>
      <w:b/>
      <w:bCs/>
      <w:kern w:val="0"/>
      <w:sz w:val="18"/>
      <w:szCs w:val="18"/>
    </w:rPr>
  </w:style>
  <w:style w:type="paragraph" w:customStyle="1" w:styleId="xl70">
    <w:name w:val="xl70"/>
    <w:basedOn w:val="a5"/>
    <w:pPr>
      <w:widowControl/>
      <w:pBdr>
        <w:bottom w:val="single" w:sz="4" w:space="0" w:color="auto"/>
      </w:pBdr>
      <w:spacing w:before="100" w:beforeAutospacing="1" w:after="100" w:afterAutospacing="1" w:line="240" w:lineRule="auto"/>
      <w:jc w:val="center"/>
    </w:pPr>
    <w:rPr>
      <w:rFonts w:ascii="宋体" w:hAnsi="宋体"/>
      <w:kern w:val="0"/>
      <w:szCs w:val="24"/>
    </w:rPr>
  </w:style>
  <w:style w:type="character" w:customStyle="1" w:styleId="content1">
    <w:name w:val="content1"/>
  </w:style>
  <w:style w:type="character" w:customStyle="1" w:styleId="afa">
    <w:name w:val="日期 字符"/>
    <w:basedOn w:val="a6"/>
    <w:link w:val="af9"/>
    <w:rPr>
      <w:rFonts w:ascii="Arial" w:eastAsia="仿宋_GB2312" w:hAnsi="Arial"/>
      <w:sz w:val="26"/>
      <w:szCs w:val="24"/>
    </w:rPr>
  </w:style>
  <w:style w:type="character" w:customStyle="1" w:styleId="24">
    <w:name w:val="正文文本缩进 2 字符"/>
    <w:basedOn w:val="a6"/>
    <w:link w:val="23"/>
    <w:rPr>
      <w:szCs w:val="24"/>
    </w:rPr>
  </w:style>
  <w:style w:type="character" w:customStyle="1" w:styleId="pointnormal">
    <w:name w:val="point_normal"/>
  </w:style>
  <w:style w:type="character" w:customStyle="1" w:styleId="titleemph">
    <w:name w:val="title_emph"/>
  </w:style>
  <w:style w:type="character" w:customStyle="1" w:styleId="para">
    <w:name w:val="para"/>
  </w:style>
  <w:style w:type="character" w:customStyle="1" w:styleId="redlink1">
    <w:name w:val="redlink1"/>
    <w:rPr>
      <w:color w:val="FF0000"/>
      <w:sz w:val="24"/>
      <w:szCs w:val="24"/>
      <w:u w:val="single"/>
    </w:rPr>
  </w:style>
  <w:style w:type="paragraph" w:customStyle="1" w:styleId="z1">
    <w:name w:val="z1"/>
    <w:basedOn w:val="a5"/>
    <w:pPr>
      <w:widowControl/>
      <w:wordWrap w:val="0"/>
      <w:adjustRightInd w:val="0"/>
      <w:snapToGrid w:val="0"/>
      <w:spacing w:beforeLines="50" w:afterLines="50" w:line="300" w:lineRule="auto"/>
      <w:ind w:leftChars="171" w:left="359" w:firstLineChars="200" w:firstLine="480"/>
    </w:pPr>
  </w:style>
  <w:style w:type="paragraph" w:customStyle="1" w:styleId="z-1">
    <w:name w:val="z-窗体顶端1"/>
    <w:basedOn w:val="a5"/>
    <w:next w:val="a5"/>
    <w:link w:val="z-"/>
    <w:pPr>
      <w:widowControl/>
      <w:pBdr>
        <w:bottom w:val="single" w:sz="6" w:space="1" w:color="auto"/>
      </w:pBdr>
      <w:spacing w:line="240" w:lineRule="auto"/>
      <w:jc w:val="center"/>
    </w:pPr>
    <w:rPr>
      <w:vanish/>
      <w:kern w:val="0"/>
      <w:sz w:val="16"/>
      <w:szCs w:val="16"/>
    </w:rPr>
  </w:style>
  <w:style w:type="character" w:customStyle="1" w:styleId="z-">
    <w:name w:val="z-窗体顶端 字符"/>
    <w:basedOn w:val="a6"/>
    <w:link w:val="z-1"/>
    <w:rPr>
      <w:rFonts w:ascii="Arial" w:hAnsi="Arial"/>
      <w:vanish/>
      <w:sz w:val="16"/>
      <w:szCs w:val="16"/>
    </w:rPr>
  </w:style>
  <w:style w:type="paragraph" w:customStyle="1" w:styleId="z-10">
    <w:name w:val="z-窗体底端1"/>
    <w:basedOn w:val="a5"/>
    <w:next w:val="a5"/>
    <w:link w:val="z-0"/>
    <w:pPr>
      <w:widowControl/>
      <w:pBdr>
        <w:top w:val="single" w:sz="6" w:space="1" w:color="auto"/>
      </w:pBdr>
      <w:spacing w:line="240" w:lineRule="auto"/>
      <w:jc w:val="center"/>
    </w:pPr>
    <w:rPr>
      <w:vanish/>
      <w:kern w:val="0"/>
      <w:sz w:val="16"/>
      <w:szCs w:val="16"/>
    </w:rPr>
  </w:style>
  <w:style w:type="character" w:customStyle="1" w:styleId="z-0">
    <w:name w:val="z-窗体底端 字符"/>
    <w:basedOn w:val="a6"/>
    <w:link w:val="z-10"/>
    <w:rPr>
      <w:rFonts w:ascii="Arial" w:hAnsi="Arial"/>
      <w:vanish/>
      <w:sz w:val="16"/>
      <w:szCs w:val="16"/>
    </w:rPr>
  </w:style>
  <w:style w:type="character" w:customStyle="1" w:styleId="26">
    <w:name w:val="正文文本 2 字符"/>
    <w:basedOn w:val="a6"/>
    <w:link w:val="25"/>
    <w:rPr>
      <w:rFonts w:ascii="Arial" w:hAnsi="Arial"/>
      <w:sz w:val="24"/>
    </w:rPr>
  </w:style>
  <w:style w:type="character" w:customStyle="1" w:styleId="32">
    <w:name w:val="正文文本 3 字符"/>
    <w:basedOn w:val="a6"/>
    <w:link w:val="31"/>
    <w:rPr>
      <w:rFonts w:ascii="Arial" w:hAnsi="Arial"/>
      <w:sz w:val="16"/>
      <w:szCs w:val="16"/>
    </w:rPr>
  </w:style>
  <w:style w:type="character" w:customStyle="1" w:styleId="35">
    <w:name w:val="正文文本缩进 3 字符"/>
    <w:basedOn w:val="a6"/>
    <w:link w:val="34"/>
    <w:rPr>
      <w:rFonts w:ascii="Arial" w:hAnsi="Arial"/>
      <w:sz w:val="16"/>
      <w:szCs w:val="16"/>
    </w:rPr>
  </w:style>
  <w:style w:type="paragraph" w:customStyle="1" w:styleId="afffe">
    <w:name w:val="表格文字"/>
    <w:basedOn w:val="a5"/>
    <w:pPr>
      <w:adjustRightInd w:val="0"/>
      <w:ind w:firstLineChars="200" w:firstLine="200"/>
      <w:jc w:val="left"/>
    </w:pPr>
    <w:rPr>
      <w:kern w:val="0"/>
      <w:szCs w:val="20"/>
    </w:rPr>
  </w:style>
  <w:style w:type="paragraph" w:customStyle="1" w:styleId="Style3">
    <w:name w:val="Style3"/>
    <w:basedOn w:val="3"/>
    <w:pPr>
      <w:keepNext w:val="0"/>
      <w:keepLines w:val="0"/>
      <w:widowControl/>
      <w:tabs>
        <w:tab w:val="left" w:pos="425"/>
        <w:tab w:val="left" w:pos="697"/>
        <w:tab w:val="left" w:pos="1417"/>
        <w:tab w:val="left" w:pos="2162"/>
        <w:tab w:val="left" w:pos="7177"/>
        <w:tab w:val="left" w:pos="9337"/>
      </w:tabs>
      <w:ind w:right="240"/>
      <w:outlineLvl w:val="9"/>
    </w:pPr>
    <w:rPr>
      <w:b w:val="0"/>
      <w:spacing w:val="20"/>
      <w:kern w:val="0"/>
      <w:szCs w:val="32"/>
      <w:lang w:val="en-GB"/>
    </w:rPr>
  </w:style>
  <w:style w:type="paragraph" w:customStyle="1" w:styleId="a10">
    <w:name w:val="a1"/>
    <w:basedOn w:val="a5"/>
    <w:pPr>
      <w:widowControl/>
      <w:spacing w:before="100" w:beforeAutospacing="1" w:after="100" w:afterAutospacing="1" w:line="240" w:lineRule="auto"/>
      <w:jc w:val="left"/>
    </w:pPr>
    <w:rPr>
      <w:rFonts w:ascii="宋体" w:hAnsi="宋体" w:cs="宋体"/>
      <w:kern w:val="0"/>
      <w:szCs w:val="24"/>
    </w:rPr>
  </w:style>
  <w:style w:type="paragraph" w:customStyle="1" w:styleId="contentlabel">
    <w:name w:val="contentlabel"/>
    <w:basedOn w:val="a5"/>
    <w:pPr>
      <w:widowControl/>
      <w:spacing w:before="30" w:after="100" w:afterAutospacing="1" w:line="240" w:lineRule="auto"/>
      <w:ind w:left="90"/>
      <w:jc w:val="left"/>
    </w:pPr>
    <w:rPr>
      <w:rFonts w:cs="Arial"/>
      <w:color w:val="336666"/>
      <w:kern w:val="0"/>
      <w:sz w:val="18"/>
      <w:szCs w:val="18"/>
    </w:rPr>
  </w:style>
  <w:style w:type="character" w:customStyle="1" w:styleId="text1">
    <w:name w:val="text1"/>
    <w:rPr>
      <w:sz w:val="20"/>
      <w:szCs w:val="20"/>
      <w:u w:val="none"/>
    </w:rPr>
  </w:style>
  <w:style w:type="paragraph" w:customStyle="1" w:styleId="a00">
    <w:name w:val="a0"/>
    <w:basedOn w:val="a5"/>
    <w:pPr>
      <w:widowControl/>
      <w:spacing w:before="100" w:beforeAutospacing="1" w:after="100" w:afterAutospacing="1" w:line="240" w:lineRule="auto"/>
      <w:jc w:val="left"/>
    </w:pPr>
    <w:rPr>
      <w:rFonts w:ascii="宋体" w:hAnsi="宋体" w:cs="宋体"/>
      <w:kern w:val="0"/>
      <w:szCs w:val="24"/>
    </w:rPr>
  </w:style>
  <w:style w:type="paragraph" w:customStyle="1" w:styleId="tabletext">
    <w:name w:val="tabletext"/>
    <w:basedOn w:val="a5"/>
    <w:pPr>
      <w:widowControl/>
      <w:spacing w:before="100" w:beforeAutospacing="1" w:after="100" w:afterAutospacing="1" w:line="240" w:lineRule="auto"/>
      <w:jc w:val="left"/>
    </w:pPr>
    <w:rPr>
      <w:rFonts w:ascii="宋体" w:hAnsi="宋体" w:cs="宋体"/>
      <w:kern w:val="0"/>
      <w:szCs w:val="24"/>
    </w:rPr>
  </w:style>
  <w:style w:type="paragraph" w:customStyle="1" w:styleId="2d">
    <w:name w:val="段落缩进2 小四"/>
    <w:basedOn w:val="a5"/>
    <w:pPr>
      <w:ind w:firstLineChars="200" w:firstLine="480"/>
    </w:pPr>
    <w:rPr>
      <w:rFonts w:ascii="宋体" w:hAnsi="宋体"/>
      <w:szCs w:val="24"/>
    </w:rPr>
  </w:style>
  <w:style w:type="character" w:customStyle="1" w:styleId="2CharChar">
    <w:name w:val="标题 2 Char Char"/>
    <w:rPr>
      <w:rFonts w:ascii="Arial" w:eastAsia="黑体" w:hAnsi="Arial"/>
      <w:bCs/>
      <w:kern w:val="2"/>
      <w:sz w:val="36"/>
      <w:szCs w:val="32"/>
      <w:lang w:val="en-US" w:eastAsia="zh-CN" w:bidi="ar-SA"/>
    </w:rPr>
  </w:style>
  <w:style w:type="character" w:customStyle="1" w:styleId="f141">
    <w:name w:val="f141"/>
    <w:rPr>
      <w:sz w:val="21"/>
      <w:szCs w:val="21"/>
    </w:rPr>
  </w:style>
  <w:style w:type="paragraph" w:customStyle="1" w:styleId="affff">
    <w:name w:val="缺省文本"/>
    <w:basedOn w:val="a5"/>
    <w:pPr>
      <w:autoSpaceDE w:val="0"/>
      <w:autoSpaceDN w:val="0"/>
      <w:adjustRightInd w:val="0"/>
      <w:spacing w:line="240" w:lineRule="auto"/>
      <w:jc w:val="left"/>
    </w:pPr>
    <w:rPr>
      <w:rFonts w:ascii="Times New Roman" w:hAnsi="Times New Roman"/>
      <w:kern w:val="0"/>
      <w:szCs w:val="20"/>
    </w:rPr>
  </w:style>
  <w:style w:type="paragraph" w:customStyle="1" w:styleId="affff0">
    <w:name w:val="表身"/>
    <w:basedOn w:val="a5"/>
    <w:pPr>
      <w:autoSpaceDE w:val="0"/>
      <w:autoSpaceDN w:val="0"/>
      <w:adjustRightInd w:val="0"/>
      <w:spacing w:line="300" w:lineRule="auto"/>
      <w:jc w:val="left"/>
    </w:pPr>
    <w:rPr>
      <w:rFonts w:ascii="Times New Roman" w:hAnsi="Times New Roman"/>
      <w:kern w:val="0"/>
      <w:sz w:val="18"/>
      <w:szCs w:val="20"/>
    </w:rPr>
  </w:style>
  <w:style w:type="paragraph" w:customStyle="1" w:styleId="17">
    <w:name w:val="缺省文本:1"/>
    <w:basedOn w:val="a5"/>
    <w:pPr>
      <w:autoSpaceDE w:val="0"/>
      <w:autoSpaceDN w:val="0"/>
      <w:adjustRightInd w:val="0"/>
      <w:spacing w:line="240" w:lineRule="auto"/>
      <w:jc w:val="left"/>
    </w:pPr>
    <w:rPr>
      <w:rFonts w:ascii="宋体" w:hAnsi="Times New Roman"/>
      <w:kern w:val="0"/>
      <w:szCs w:val="20"/>
    </w:rPr>
  </w:style>
  <w:style w:type="paragraph" w:customStyle="1" w:styleId="18">
    <w:name w:val="正文 1"/>
    <w:basedOn w:val="a5"/>
    <w:pPr>
      <w:autoSpaceDE w:val="0"/>
      <w:autoSpaceDN w:val="0"/>
      <w:adjustRightInd w:val="0"/>
      <w:spacing w:before="80" w:after="80"/>
      <w:ind w:left="1417"/>
    </w:pPr>
    <w:rPr>
      <w:rFonts w:ascii="Times New Roman" w:hAnsi="Times New Roman"/>
      <w:kern w:val="0"/>
      <w:sz w:val="21"/>
      <w:szCs w:val="20"/>
    </w:rPr>
  </w:style>
  <w:style w:type="paragraph" w:customStyle="1" w:styleId="affff1">
    <w:name w:val="表题"/>
    <w:basedOn w:val="a5"/>
    <w:pPr>
      <w:keepLines/>
      <w:autoSpaceDE w:val="0"/>
      <w:autoSpaceDN w:val="0"/>
      <w:adjustRightInd w:val="0"/>
      <w:spacing w:before="80" w:after="80"/>
      <w:ind w:left="1417"/>
      <w:jc w:val="center"/>
    </w:pPr>
    <w:rPr>
      <w:kern w:val="0"/>
      <w:sz w:val="18"/>
      <w:szCs w:val="20"/>
    </w:rPr>
  </w:style>
  <w:style w:type="paragraph" w:customStyle="1" w:styleId="affff2">
    <w:name w:val="表项"/>
    <w:basedOn w:val="a5"/>
    <w:pPr>
      <w:autoSpaceDE w:val="0"/>
      <w:autoSpaceDN w:val="0"/>
      <w:adjustRightInd w:val="0"/>
      <w:spacing w:line="300" w:lineRule="auto"/>
      <w:jc w:val="center"/>
    </w:pPr>
    <w:rPr>
      <w:rFonts w:ascii="Times New Roman" w:hAnsi="Times New Roman"/>
      <w:kern w:val="0"/>
      <w:sz w:val="18"/>
      <w:szCs w:val="20"/>
    </w:rPr>
  </w:style>
  <w:style w:type="paragraph" w:customStyle="1" w:styleId="OrderedListOL">
    <w:name w:val="Ordered List (OL)"/>
    <w:basedOn w:val="a5"/>
    <w:pPr>
      <w:autoSpaceDE w:val="0"/>
      <w:autoSpaceDN w:val="0"/>
      <w:adjustRightInd w:val="0"/>
      <w:spacing w:before="100" w:line="240" w:lineRule="auto"/>
      <w:ind w:left="600" w:hanging="300"/>
      <w:jc w:val="left"/>
    </w:pPr>
    <w:rPr>
      <w:rFonts w:ascii="Times New Roman" w:hAnsi="Times New Roman"/>
      <w:kern w:val="0"/>
      <w:szCs w:val="20"/>
    </w:rPr>
  </w:style>
  <w:style w:type="paragraph" w:customStyle="1" w:styleId="affff3">
    <w:name w:val="È±Ê¡ÎÄ±¾"/>
    <w:basedOn w:val="a5"/>
    <w:pPr>
      <w:widowControl/>
      <w:overflowPunct w:val="0"/>
      <w:autoSpaceDE w:val="0"/>
      <w:autoSpaceDN w:val="0"/>
      <w:adjustRightInd w:val="0"/>
      <w:spacing w:line="240" w:lineRule="auto"/>
      <w:jc w:val="left"/>
      <w:textAlignment w:val="baseline"/>
    </w:pPr>
    <w:rPr>
      <w:rFonts w:ascii="Times New Roman" w:hAnsi="Times New Roman"/>
      <w:kern w:val="0"/>
      <w:szCs w:val="20"/>
    </w:rPr>
  </w:style>
  <w:style w:type="paragraph" w:customStyle="1" w:styleId="19">
    <w:name w:val="ÕýÎÄ 1"/>
    <w:basedOn w:val="a5"/>
    <w:pPr>
      <w:widowControl/>
      <w:overflowPunct w:val="0"/>
      <w:autoSpaceDE w:val="0"/>
      <w:autoSpaceDN w:val="0"/>
      <w:adjustRightInd w:val="0"/>
      <w:spacing w:before="80" w:after="80"/>
      <w:ind w:left="1417"/>
      <w:textAlignment w:val="baseline"/>
    </w:pPr>
    <w:rPr>
      <w:rFonts w:ascii="Times New Roman" w:hAnsi="Times New Roman"/>
      <w:kern w:val="0"/>
      <w:sz w:val="21"/>
      <w:szCs w:val="20"/>
    </w:rPr>
  </w:style>
  <w:style w:type="paragraph" w:customStyle="1" w:styleId="affff4">
    <w:name w:val="±íÌâ"/>
    <w:basedOn w:val="a5"/>
    <w:pPr>
      <w:keepNext/>
      <w:widowControl/>
      <w:overflowPunct w:val="0"/>
      <w:autoSpaceDE w:val="0"/>
      <w:autoSpaceDN w:val="0"/>
      <w:adjustRightInd w:val="0"/>
      <w:spacing w:before="80" w:after="80"/>
      <w:ind w:left="1417"/>
      <w:jc w:val="center"/>
      <w:textAlignment w:val="baseline"/>
    </w:pPr>
    <w:rPr>
      <w:kern w:val="0"/>
      <w:sz w:val="18"/>
      <w:szCs w:val="20"/>
    </w:rPr>
  </w:style>
  <w:style w:type="paragraph" w:customStyle="1" w:styleId="affff5">
    <w:name w:val="±íÏî"/>
    <w:basedOn w:val="a5"/>
    <w:pPr>
      <w:widowControl/>
      <w:overflowPunct w:val="0"/>
      <w:autoSpaceDE w:val="0"/>
      <w:autoSpaceDN w:val="0"/>
      <w:adjustRightInd w:val="0"/>
      <w:spacing w:line="300" w:lineRule="auto"/>
      <w:jc w:val="center"/>
      <w:textAlignment w:val="baseline"/>
    </w:pPr>
    <w:rPr>
      <w:rFonts w:ascii="Times New Roman" w:hAnsi="Times New Roman"/>
      <w:kern w:val="0"/>
      <w:sz w:val="18"/>
      <w:szCs w:val="20"/>
    </w:rPr>
  </w:style>
  <w:style w:type="paragraph" w:customStyle="1" w:styleId="a4">
    <w:name w:val="±íÉí"/>
    <w:basedOn w:val="a5"/>
    <w:pPr>
      <w:widowControl/>
      <w:numPr>
        <w:ilvl w:val="1"/>
        <w:numId w:val="5"/>
      </w:numPr>
      <w:overflowPunct w:val="0"/>
      <w:autoSpaceDE w:val="0"/>
      <w:autoSpaceDN w:val="0"/>
      <w:adjustRightInd w:val="0"/>
      <w:spacing w:line="300" w:lineRule="auto"/>
      <w:jc w:val="left"/>
      <w:textAlignment w:val="baseline"/>
    </w:pPr>
    <w:rPr>
      <w:rFonts w:ascii="Times New Roman" w:hAnsi="Times New Roman"/>
      <w:kern w:val="0"/>
      <w:sz w:val="18"/>
      <w:szCs w:val="20"/>
    </w:rPr>
  </w:style>
  <w:style w:type="paragraph" w:customStyle="1" w:styleId="10">
    <w:name w:val="样式符号段落 1"/>
    <w:basedOn w:val="a5"/>
    <w:pPr>
      <w:numPr>
        <w:numId w:val="6"/>
      </w:numPr>
      <w:tabs>
        <w:tab w:val="left" w:pos="817"/>
      </w:tabs>
      <w:spacing w:line="240" w:lineRule="auto"/>
      <w:ind w:left="817" w:hanging="397"/>
    </w:pPr>
    <w:rPr>
      <w:rFonts w:ascii="Times New Roman" w:hAnsi="Times New Roman"/>
      <w:sz w:val="21"/>
      <w:szCs w:val="24"/>
    </w:rPr>
  </w:style>
  <w:style w:type="paragraph" w:customStyle="1" w:styleId="BodyIndentBullet">
    <w:name w:val="Body Indent Bullet"/>
    <w:basedOn w:val="a5"/>
    <w:pPr>
      <w:widowControl/>
      <w:spacing w:before="60" w:after="60" w:line="240" w:lineRule="auto"/>
      <w:jc w:val="left"/>
    </w:pPr>
    <w:rPr>
      <w:b/>
      <w:kern w:val="0"/>
      <w:sz w:val="22"/>
      <w:szCs w:val="20"/>
    </w:rPr>
  </w:style>
  <w:style w:type="character" w:customStyle="1" w:styleId="b21">
    <w:name w:val="b21"/>
    <w:rPr>
      <w:sz w:val="18"/>
      <w:szCs w:val="18"/>
    </w:rPr>
  </w:style>
  <w:style w:type="paragraph" w:customStyle="1" w:styleId="affff6">
    <w:name w:val="a"/>
    <w:basedOn w:val="a5"/>
    <w:pPr>
      <w:widowControl/>
      <w:spacing w:before="100" w:beforeAutospacing="1" w:after="100" w:afterAutospacing="1" w:line="240" w:lineRule="auto"/>
      <w:jc w:val="left"/>
    </w:pPr>
    <w:rPr>
      <w:rFonts w:ascii="宋体" w:hAnsi="宋体" w:cs="宋体"/>
      <w:kern w:val="0"/>
      <w:szCs w:val="24"/>
    </w:rPr>
  </w:style>
  <w:style w:type="paragraph" w:customStyle="1" w:styleId="tableheading">
    <w:name w:val="tableheading"/>
    <w:basedOn w:val="a5"/>
    <w:pPr>
      <w:widowControl/>
      <w:spacing w:before="100" w:beforeAutospacing="1" w:after="100" w:afterAutospacing="1" w:line="240" w:lineRule="auto"/>
      <w:jc w:val="left"/>
    </w:pPr>
    <w:rPr>
      <w:rFonts w:ascii="宋体" w:hAnsi="宋体" w:cs="宋体"/>
      <w:kern w:val="0"/>
      <w:szCs w:val="24"/>
    </w:rPr>
  </w:style>
  <w:style w:type="paragraph" w:customStyle="1" w:styleId="itemlist">
    <w:name w:val="itemlist"/>
    <w:basedOn w:val="a5"/>
    <w:pPr>
      <w:widowControl/>
      <w:spacing w:before="100" w:beforeAutospacing="1" w:after="100" w:afterAutospacing="1" w:line="240" w:lineRule="auto"/>
      <w:jc w:val="left"/>
    </w:pPr>
    <w:rPr>
      <w:rFonts w:ascii="宋体" w:hAnsi="宋体" w:cs="宋体"/>
      <w:kern w:val="0"/>
      <w:szCs w:val="24"/>
    </w:rPr>
  </w:style>
  <w:style w:type="character" w:customStyle="1" w:styleId="contentheaderrev">
    <w:name w:val="contentheaderrev"/>
  </w:style>
  <w:style w:type="character" w:customStyle="1" w:styleId="af2">
    <w:name w:val="称呼 字符"/>
    <w:basedOn w:val="a6"/>
    <w:link w:val="af1"/>
    <w:rPr>
      <w:rFonts w:ascii="宋体" w:hAnsi="宋体"/>
      <w:sz w:val="18"/>
      <w:szCs w:val="18"/>
    </w:rPr>
  </w:style>
  <w:style w:type="paragraph" w:customStyle="1" w:styleId="affff7">
    <w:name w:val="项目符号"/>
    <w:basedOn w:val="a5"/>
    <w:pPr>
      <w:widowControl/>
      <w:tabs>
        <w:tab w:val="left" w:pos="180"/>
        <w:tab w:val="left" w:pos="420"/>
        <w:tab w:val="left" w:pos="1260"/>
        <w:tab w:val="left" w:pos="1680"/>
        <w:tab w:val="left" w:pos="2940"/>
        <w:tab w:val="right" w:pos="8312"/>
      </w:tabs>
      <w:spacing w:beforeLines="50" w:afterLines="50"/>
      <w:ind w:firstLineChars="200" w:firstLine="420"/>
      <w:jc w:val="left"/>
    </w:pPr>
    <w:rPr>
      <w:rFonts w:ascii="宋体" w:eastAsia="幼圆" w:hAnsi="宋体"/>
      <w:sz w:val="21"/>
    </w:rPr>
  </w:style>
  <w:style w:type="paragraph" w:customStyle="1" w:styleId="Normal0">
    <w:name w:val="Normal0"/>
    <w:pPr>
      <w:numPr>
        <w:numId w:val="7"/>
      </w:numPr>
    </w:pPr>
    <w:rPr>
      <w:lang w:eastAsia="en-US"/>
    </w:rPr>
  </w:style>
  <w:style w:type="paragraph" w:customStyle="1" w:styleId="115">
    <w:name w:val="样式 标题 1一级目录标题 + 行距: 1.5 倍行距"/>
    <w:basedOn w:val="11"/>
    <w:autoRedefine/>
    <w:pPr>
      <w:widowControl/>
      <w:numPr>
        <w:numId w:val="0"/>
      </w:numPr>
      <w:spacing w:beforeLines="200" w:before="100" w:beforeAutospacing="1" w:afterLines="100" w:after="312"/>
      <w:ind w:left="432"/>
      <w:jc w:val="center"/>
    </w:pPr>
    <w:rPr>
      <w:rFonts w:ascii="Times New Roman" w:eastAsia="幼圆" w:hAnsi="Times New Roman" w:cs="宋体"/>
      <w:bCs/>
      <w:caps/>
      <w:sz w:val="44"/>
      <w:szCs w:val="20"/>
    </w:rPr>
  </w:style>
  <w:style w:type="character" w:customStyle="1" w:styleId="displaynone">
    <w:name w:val="displaynone"/>
  </w:style>
  <w:style w:type="paragraph" w:customStyle="1" w:styleId="Body1">
    <w:name w:val="*Body 1"/>
    <w:link w:val="Body1Char"/>
    <w:autoRedefine/>
    <w:pPr>
      <w:spacing w:line="360" w:lineRule="auto"/>
      <w:jc w:val="both"/>
    </w:pPr>
    <w:rPr>
      <w:rFonts w:ascii="Arial" w:hAnsi="Arial"/>
      <w:color w:val="FF0000"/>
      <w:sz w:val="24"/>
      <w:szCs w:val="24"/>
    </w:rPr>
  </w:style>
  <w:style w:type="character" w:customStyle="1" w:styleId="Body1Char">
    <w:name w:val="*Body 1 Char"/>
    <w:link w:val="Body1"/>
    <w:rPr>
      <w:rFonts w:ascii="Arial" w:hAnsi="Arial"/>
      <w:color w:val="FF0000"/>
      <w:sz w:val="24"/>
      <w:szCs w:val="24"/>
    </w:rPr>
  </w:style>
  <w:style w:type="paragraph" w:customStyle="1" w:styleId="Char1">
    <w:name w:val="Char"/>
    <w:basedOn w:val="a5"/>
    <w:pPr>
      <w:widowControl/>
      <w:spacing w:after="160" w:line="240" w:lineRule="exact"/>
      <w:jc w:val="left"/>
    </w:pPr>
    <w:rPr>
      <w:rFonts w:ascii="宋体" w:hAnsi="宋体"/>
      <w:szCs w:val="20"/>
    </w:rPr>
  </w:style>
  <w:style w:type="paragraph" w:customStyle="1" w:styleId="affff8">
    <w:name w:val="标准"/>
    <w:basedOn w:val="a5"/>
    <w:pPr>
      <w:adjustRightInd w:val="0"/>
      <w:spacing w:line="277" w:lineRule="atLeast"/>
      <w:ind w:firstLine="425"/>
      <w:textAlignment w:val="baseline"/>
    </w:pPr>
    <w:rPr>
      <w:rFonts w:ascii="Times New Roman" w:hAnsi="Times New Roman"/>
      <w:kern w:val="0"/>
      <w:szCs w:val="20"/>
    </w:rPr>
  </w:style>
  <w:style w:type="paragraph" w:customStyle="1" w:styleId="MMTopic1">
    <w:name w:val="MM Topic 1"/>
    <w:basedOn w:val="11"/>
    <w:link w:val="MMTopic1Char"/>
    <w:pPr>
      <w:numPr>
        <w:numId w:val="8"/>
      </w:numPr>
      <w:spacing w:beforeAutospacing="1" w:afterLines="100"/>
    </w:pPr>
    <w:rPr>
      <w:rFonts w:ascii="Times New Roman" w:hAnsi="Times New Roman"/>
      <w:bCs/>
      <w:sz w:val="44"/>
      <w:szCs w:val="44"/>
    </w:rPr>
  </w:style>
  <w:style w:type="paragraph" w:customStyle="1" w:styleId="MMTopic2">
    <w:name w:val="MM Topic 2"/>
    <w:basedOn w:val="21"/>
    <w:link w:val="MMTopic2Char"/>
    <w:pPr>
      <w:numPr>
        <w:numId w:val="8"/>
      </w:numPr>
      <w:jc w:val="left"/>
    </w:pPr>
    <w:rPr>
      <w:rFonts w:ascii="Arial" w:eastAsia="黑体" w:hAnsi="Arial"/>
      <w:sz w:val="32"/>
      <w:szCs w:val="32"/>
    </w:rPr>
  </w:style>
  <w:style w:type="paragraph" w:customStyle="1" w:styleId="MMTopic3">
    <w:name w:val="MM Topic 3"/>
    <w:basedOn w:val="3"/>
    <w:link w:val="MMTopic3Char"/>
    <w:pPr>
      <w:numPr>
        <w:numId w:val="8"/>
      </w:numPr>
      <w:ind w:right="240"/>
    </w:pPr>
    <w:rPr>
      <w:rFonts w:ascii="Times New Roman" w:hAnsi="Times New Roman"/>
      <w:bCs/>
      <w:sz w:val="32"/>
      <w:szCs w:val="32"/>
    </w:rPr>
  </w:style>
  <w:style w:type="paragraph" w:customStyle="1" w:styleId="MMTopic4">
    <w:name w:val="MM Topic 4"/>
    <w:basedOn w:val="40"/>
    <w:link w:val="MMTopic4Char"/>
    <w:pPr>
      <w:numPr>
        <w:numId w:val="8"/>
      </w:numPr>
    </w:pPr>
    <w:rPr>
      <w:b/>
      <w:sz w:val="28"/>
      <w:szCs w:val="28"/>
    </w:rPr>
  </w:style>
  <w:style w:type="paragraph" w:customStyle="1" w:styleId="MMTopic5">
    <w:name w:val="MM Topic 5"/>
    <w:basedOn w:val="50"/>
    <w:link w:val="MMTopic5Char"/>
    <w:pPr>
      <w:numPr>
        <w:numId w:val="8"/>
      </w:numPr>
    </w:pPr>
    <w:rPr>
      <w:rFonts w:ascii="Times New Roman" w:hAnsi="Times New Roman"/>
      <w:bCs/>
      <w:kern w:val="0"/>
      <w:sz w:val="28"/>
      <w:szCs w:val="28"/>
    </w:rPr>
  </w:style>
  <w:style w:type="paragraph" w:customStyle="1" w:styleId="MMTopic6">
    <w:name w:val="MM Topic 6"/>
    <w:basedOn w:val="60"/>
    <w:pPr>
      <w:numPr>
        <w:numId w:val="8"/>
      </w:numPr>
    </w:pPr>
    <w:rPr>
      <w:b/>
      <w:bCs/>
      <w:szCs w:val="24"/>
    </w:rPr>
  </w:style>
  <w:style w:type="paragraph" w:customStyle="1" w:styleId="StyleListBullet1">
    <w:name w:val="Style List Bullet1"/>
    <w:basedOn w:val="2"/>
    <w:link w:val="StyleListBullet1Char"/>
    <w:autoRedefine/>
    <w:pPr>
      <w:tabs>
        <w:tab w:val="left" w:pos="284"/>
      </w:tabs>
      <w:spacing w:line="360" w:lineRule="auto"/>
      <w:ind w:left="0" w:firstLine="567"/>
    </w:pPr>
    <w:rPr>
      <w:rFonts w:ascii="Arial" w:hAnsi="Arial"/>
    </w:rPr>
  </w:style>
  <w:style w:type="character" w:customStyle="1" w:styleId="StyleListBullet1Char">
    <w:name w:val="Style List Bullet1 Char"/>
    <w:link w:val="StyleListBullet1"/>
    <w:rPr>
      <w:rFonts w:ascii="Arial" w:hAnsi="Arial"/>
      <w:sz w:val="24"/>
      <w:szCs w:val="24"/>
    </w:rPr>
  </w:style>
  <w:style w:type="paragraph" w:customStyle="1" w:styleId="TableHeading0">
    <w:name w:val="Table Heading"/>
    <w:basedOn w:val="a5"/>
    <w:next w:val="a5"/>
    <w:pPr>
      <w:keepNext/>
      <w:keepLines/>
      <w:widowControl/>
      <w:tabs>
        <w:tab w:val="right" w:pos="3960"/>
      </w:tabs>
      <w:spacing w:line="240" w:lineRule="auto"/>
    </w:pPr>
    <w:rPr>
      <w:rFonts w:ascii="Arial Narrow" w:hAnsi="Arial Narrow"/>
      <w:b/>
      <w:kern w:val="0"/>
      <w:sz w:val="20"/>
      <w:szCs w:val="20"/>
      <w:lang w:eastAsia="en-US"/>
    </w:rPr>
  </w:style>
  <w:style w:type="paragraph" w:customStyle="1" w:styleId="BulletPoints">
    <w:name w:val="Bullet Points"/>
    <w:basedOn w:val="a5"/>
    <w:pPr>
      <w:widowControl/>
      <w:numPr>
        <w:numId w:val="9"/>
      </w:numPr>
      <w:spacing w:before="40" w:after="40" w:line="240" w:lineRule="auto"/>
    </w:pPr>
    <w:rPr>
      <w:rFonts w:ascii="Times New Roman" w:hAnsi="Times New Roman"/>
      <w:kern w:val="0"/>
      <w:sz w:val="22"/>
      <w:szCs w:val="20"/>
      <w:lang w:eastAsia="en-US"/>
    </w:rPr>
  </w:style>
  <w:style w:type="paragraph" w:customStyle="1" w:styleId="TableEntry">
    <w:name w:val="Table Entry"/>
    <w:basedOn w:val="a5"/>
    <w:link w:val="TableEntryChar"/>
    <w:pPr>
      <w:keepNext/>
      <w:keepLines/>
      <w:widowControl/>
      <w:tabs>
        <w:tab w:val="right" w:pos="3960"/>
      </w:tabs>
      <w:spacing w:line="240" w:lineRule="auto"/>
    </w:pPr>
    <w:rPr>
      <w:rFonts w:ascii="Times New Roman" w:hAnsi="Times New Roman"/>
      <w:kern w:val="0"/>
      <w:sz w:val="20"/>
      <w:szCs w:val="20"/>
      <w:lang w:eastAsia="en-US"/>
    </w:rPr>
  </w:style>
  <w:style w:type="character" w:customStyle="1" w:styleId="TableEntryChar">
    <w:name w:val="Table Entry Char"/>
    <w:link w:val="TableEntry"/>
    <w:rPr>
      <w:lang w:eastAsia="en-US"/>
    </w:rPr>
  </w:style>
  <w:style w:type="paragraph" w:customStyle="1" w:styleId="Table-Title">
    <w:name w:val="Table-Title"/>
    <w:link w:val="Table-TitleChar"/>
    <w:uiPriority w:val="99"/>
    <w:pPr>
      <w:spacing w:before="60" w:after="60"/>
    </w:pPr>
    <w:rPr>
      <w:rFonts w:ascii="Arial" w:hAnsi="Arial"/>
      <w:b/>
      <w:lang w:val="en-GB" w:eastAsia="en-US"/>
    </w:rPr>
  </w:style>
  <w:style w:type="character" w:customStyle="1" w:styleId="Table-TitleChar">
    <w:name w:val="Table-Title Char"/>
    <w:link w:val="Table-Title"/>
    <w:uiPriority w:val="99"/>
    <w:rPr>
      <w:rFonts w:ascii="Arial" w:hAnsi="Arial"/>
      <w:b/>
      <w:lang w:val="en-GB" w:eastAsia="en-US"/>
    </w:rPr>
  </w:style>
  <w:style w:type="paragraph" w:customStyle="1" w:styleId="Table-Contents">
    <w:name w:val="Table-Contents"/>
    <w:uiPriority w:val="99"/>
    <w:pPr>
      <w:spacing w:before="60" w:after="100"/>
    </w:pPr>
    <w:rPr>
      <w:lang w:val="en-GB" w:eastAsia="en-US"/>
    </w:rPr>
  </w:style>
  <w:style w:type="paragraph" w:customStyle="1" w:styleId="tytytyty">
    <w:name w:val="tytytyty"/>
    <w:basedOn w:val="a5"/>
    <w:link w:val="tytytytyChar"/>
    <w:pPr>
      <w:ind w:leftChars="171" w:left="359" w:firstLineChars="200" w:firstLine="480"/>
    </w:pPr>
    <w:rPr>
      <w:rFonts w:ascii="Times New Roman" w:hAnsi="Times New Roman"/>
      <w:kern w:val="0"/>
      <w:szCs w:val="24"/>
    </w:rPr>
  </w:style>
  <w:style w:type="character" w:customStyle="1" w:styleId="tytytytyChar">
    <w:name w:val="tytytyty Char"/>
    <w:link w:val="tytytyty"/>
    <w:rPr>
      <w:sz w:val="24"/>
      <w:szCs w:val="24"/>
    </w:rPr>
  </w:style>
  <w:style w:type="paragraph" w:customStyle="1" w:styleId="affff9">
    <w:name w:val="标准文件_标准正文"/>
    <w:basedOn w:val="a5"/>
    <w:link w:val="Char3"/>
    <w:pPr>
      <w:widowControl/>
      <w:adjustRightInd w:val="0"/>
      <w:snapToGrid w:val="0"/>
      <w:spacing w:line="300" w:lineRule="auto"/>
      <w:ind w:firstLineChars="200" w:firstLine="200"/>
      <w:jc w:val="left"/>
    </w:pPr>
    <w:rPr>
      <w:rFonts w:ascii="Times New Roman" w:hAnsi="Times New Roman"/>
      <w:bCs/>
      <w:color w:val="000000"/>
      <w:spacing w:val="2"/>
      <w:kern w:val="0"/>
      <w:szCs w:val="24"/>
    </w:rPr>
  </w:style>
  <w:style w:type="character" w:customStyle="1" w:styleId="Char3">
    <w:name w:val="标准文件_标准正文 Char"/>
    <w:link w:val="affff9"/>
    <w:rPr>
      <w:bCs/>
      <w:color w:val="000000"/>
      <w:spacing w:val="2"/>
      <w:sz w:val="24"/>
      <w:szCs w:val="24"/>
    </w:rPr>
  </w:style>
  <w:style w:type="paragraph" w:customStyle="1" w:styleId="affffa">
    <w:name w:val="段落"/>
    <w:basedOn w:val="a5"/>
    <w:pPr>
      <w:spacing w:line="240" w:lineRule="auto"/>
      <w:ind w:left="454" w:firstLine="567"/>
    </w:pPr>
    <w:rPr>
      <w:rFonts w:ascii="Times New Roman" w:hAnsi="Times New Roman"/>
      <w:sz w:val="28"/>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pPr>
      <w:spacing w:line="240" w:lineRule="auto"/>
    </w:pPr>
    <w:rPr>
      <w:rFonts w:ascii="Tahoma" w:hAnsi="Tahoma"/>
      <w:szCs w:val="20"/>
    </w:rPr>
  </w:style>
  <w:style w:type="paragraph" w:customStyle="1" w:styleId="0856202">
    <w:name w:val="样式 样式 (符号) 宋体 小四 首行缩进:  0.85 厘米 段后: 6 磅 行距: 固定值 20 磅 + 首行缩进:  2 ..."/>
    <w:basedOn w:val="a5"/>
    <w:autoRedefine/>
    <w:pPr>
      <w:ind w:firstLineChars="200" w:firstLine="480"/>
    </w:pPr>
    <w:rPr>
      <w:rFonts w:ascii="宋体" w:hAnsi="宋体" w:cs="宋体"/>
      <w:szCs w:val="24"/>
    </w:rPr>
  </w:style>
  <w:style w:type="paragraph" w:customStyle="1" w:styleId="affffb">
    <w:name w:val="标书文档正文格式"/>
    <w:basedOn w:val="a5"/>
    <w:link w:val="Char4"/>
    <w:pPr>
      <w:spacing w:beforeLines="50" w:afterLines="50" w:line="400" w:lineRule="exact"/>
      <w:ind w:firstLineChars="200" w:firstLine="200"/>
    </w:pPr>
    <w:rPr>
      <w:rFonts w:ascii="Times New Roman" w:hAnsi="Times New Roman"/>
      <w:szCs w:val="20"/>
    </w:rPr>
  </w:style>
  <w:style w:type="character" w:customStyle="1" w:styleId="Char4">
    <w:name w:val="标书文档正文格式 Char"/>
    <w:link w:val="affffb"/>
    <w:rPr>
      <w:kern w:val="2"/>
      <w:sz w:val="24"/>
    </w:rPr>
  </w:style>
  <w:style w:type="paragraph" w:customStyle="1" w:styleId="affffc">
    <w:name w:val="表头"/>
    <w:basedOn w:val="a5"/>
    <w:pPr>
      <w:spacing w:beforeLines="50"/>
      <w:jc w:val="center"/>
    </w:pPr>
    <w:rPr>
      <w:rFonts w:ascii="仿宋_GB2312" w:eastAsia="仿宋_GB2312" w:hAnsi="仿宋_GB2312" w:cs="宋体"/>
      <w:b/>
      <w:bCs/>
      <w:szCs w:val="20"/>
    </w:rPr>
  </w:style>
  <w:style w:type="paragraph" w:customStyle="1" w:styleId="a0">
    <w:name w:val="列举项目"/>
    <w:basedOn w:val="a5"/>
    <w:link w:val="Char5"/>
    <w:pPr>
      <w:widowControl/>
      <w:numPr>
        <w:numId w:val="10"/>
      </w:numPr>
      <w:jc w:val="left"/>
    </w:pPr>
    <w:rPr>
      <w:rFonts w:ascii="宋体" w:hAnsi="宋体"/>
      <w:kern w:val="0"/>
      <w:sz w:val="20"/>
      <w:szCs w:val="20"/>
    </w:rPr>
  </w:style>
  <w:style w:type="character" w:customStyle="1" w:styleId="Char5">
    <w:name w:val="列举项目 Char"/>
    <w:link w:val="a0"/>
    <w:rPr>
      <w:rFonts w:ascii="宋体" w:hAnsi="宋体"/>
    </w:rPr>
  </w:style>
  <w:style w:type="paragraph" w:customStyle="1" w:styleId="affffd">
    <w:name w:val="正文加粗"/>
    <w:basedOn w:val="a5"/>
    <w:link w:val="Char6"/>
    <w:pPr>
      <w:widowControl/>
      <w:ind w:left="360" w:firstLine="420"/>
      <w:jc w:val="left"/>
    </w:pPr>
    <w:rPr>
      <w:rFonts w:ascii="宋体" w:hAnsi="宋体"/>
      <w:b/>
      <w:bCs/>
      <w:kern w:val="0"/>
      <w:sz w:val="20"/>
      <w:szCs w:val="20"/>
    </w:rPr>
  </w:style>
  <w:style w:type="character" w:customStyle="1" w:styleId="Char6">
    <w:name w:val="正文加粗 Char"/>
    <w:link w:val="affffd"/>
    <w:rPr>
      <w:rFonts w:ascii="宋体" w:hAnsi="宋体"/>
      <w:b/>
      <w:bCs/>
    </w:rPr>
  </w:style>
  <w:style w:type="paragraph" w:customStyle="1" w:styleId="affffe">
    <w:name w:val="功能列表内容"/>
    <w:basedOn w:val="a5"/>
    <w:autoRedefine/>
    <w:pPr>
      <w:widowControl/>
      <w:spacing w:before="80" w:after="80" w:line="240" w:lineRule="auto"/>
      <w:ind w:left="284" w:hanging="284"/>
      <w:jc w:val="left"/>
    </w:pPr>
    <w:rPr>
      <w:rFonts w:ascii="Times New Roman" w:hAnsi="Times New Roman"/>
      <w:kern w:val="0"/>
      <w:sz w:val="18"/>
      <w:szCs w:val="24"/>
    </w:rPr>
  </w:style>
  <w:style w:type="paragraph" w:customStyle="1" w:styleId="MMMapGraphic">
    <w:name w:val="MM Map Graphic"/>
    <w:basedOn w:val="a5"/>
    <w:link w:val="MMMapGraphicChar"/>
    <w:pPr>
      <w:ind w:firstLineChars="200" w:firstLine="200"/>
    </w:pPr>
    <w:rPr>
      <w:rFonts w:ascii="Calibri" w:hAnsi="Calibri"/>
      <w:sz w:val="21"/>
      <w:szCs w:val="22"/>
    </w:rPr>
  </w:style>
  <w:style w:type="character" w:customStyle="1" w:styleId="MMMapGraphicChar">
    <w:name w:val="MM Map Graphic Char"/>
    <w:link w:val="MMMapGraphic"/>
    <w:rPr>
      <w:rFonts w:ascii="Calibri" w:hAnsi="Calibri"/>
      <w:kern w:val="2"/>
      <w:sz w:val="21"/>
      <w:szCs w:val="22"/>
    </w:rPr>
  </w:style>
  <w:style w:type="paragraph" w:customStyle="1" w:styleId="Char2CharCharChar">
    <w:name w:val="Char2 Char Char Char"/>
    <w:basedOn w:val="a5"/>
    <w:pPr>
      <w:widowControl/>
      <w:spacing w:beforeLines="100" w:after="160" w:line="240" w:lineRule="exact"/>
      <w:jc w:val="left"/>
    </w:pPr>
    <w:rPr>
      <w:rFonts w:ascii="Verdana" w:hAnsi="Verdana"/>
      <w:kern w:val="0"/>
      <w:sz w:val="20"/>
      <w:szCs w:val="20"/>
      <w:lang w:eastAsia="en-US"/>
    </w:rPr>
  </w:style>
  <w:style w:type="paragraph" w:customStyle="1" w:styleId="MMTitle">
    <w:name w:val="MM Title"/>
    <w:basedOn w:val="aff7"/>
    <w:link w:val="MMTitleChar"/>
    <w:pPr>
      <w:ind w:firstLineChars="200" w:firstLine="200"/>
    </w:pPr>
    <w:rPr>
      <w:rFonts w:ascii="Cambria" w:hAnsi="Cambria" w:cs="Arial"/>
      <w:kern w:val="2"/>
    </w:rPr>
  </w:style>
  <w:style w:type="character" w:customStyle="1" w:styleId="MMTitleChar">
    <w:name w:val="MM Title Char"/>
    <w:link w:val="MMTitle"/>
    <w:rPr>
      <w:rFonts w:ascii="Cambria" w:hAnsi="Cambria" w:cs="Arial"/>
      <w:b/>
      <w:bCs/>
      <w:kern w:val="2"/>
      <w:sz w:val="32"/>
      <w:szCs w:val="32"/>
    </w:rPr>
  </w:style>
  <w:style w:type="character" w:customStyle="1" w:styleId="MMTopic1Char">
    <w:name w:val="MM Topic 1 Char"/>
    <w:link w:val="MMTopic1"/>
    <w:rPr>
      <w:b/>
      <w:bCs/>
      <w:kern w:val="44"/>
      <w:sz w:val="44"/>
      <w:szCs w:val="44"/>
    </w:rPr>
  </w:style>
  <w:style w:type="character" w:customStyle="1" w:styleId="MMTopic2Char">
    <w:name w:val="MM Topic 2 Char"/>
    <w:link w:val="MMTopic2"/>
    <w:rPr>
      <w:rFonts w:ascii="Arial" w:eastAsia="黑体" w:hAnsi="Arial"/>
      <w:kern w:val="2"/>
      <w:sz w:val="32"/>
      <w:szCs w:val="32"/>
    </w:rPr>
  </w:style>
  <w:style w:type="character" w:customStyle="1" w:styleId="MMTopic3Char">
    <w:name w:val="MM Topic 3 Char"/>
    <w:link w:val="MMTopic3"/>
    <w:rPr>
      <w:b/>
      <w:bCs/>
      <w:kern w:val="2"/>
      <w:sz w:val="32"/>
      <w:szCs w:val="32"/>
    </w:rPr>
  </w:style>
  <w:style w:type="paragraph" w:customStyle="1" w:styleId="MMEmpty">
    <w:name w:val="MM Empty"/>
    <w:basedOn w:val="a5"/>
    <w:link w:val="MMEmptyChar"/>
    <w:pPr>
      <w:ind w:firstLineChars="200" w:firstLine="200"/>
    </w:pPr>
    <w:rPr>
      <w:rFonts w:ascii="Calibri" w:hAnsi="Calibri"/>
      <w:sz w:val="21"/>
      <w:szCs w:val="22"/>
    </w:rPr>
  </w:style>
  <w:style w:type="character" w:customStyle="1" w:styleId="MMEmptyChar">
    <w:name w:val="MM Empty Char"/>
    <w:link w:val="MMEmpty"/>
    <w:rPr>
      <w:rFonts w:ascii="Calibri" w:hAnsi="Calibri"/>
      <w:kern w:val="2"/>
      <w:sz w:val="21"/>
      <w:szCs w:val="22"/>
    </w:rPr>
  </w:style>
  <w:style w:type="character" w:customStyle="1" w:styleId="MMTopic4Char">
    <w:name w:val="MM Topic 4 Char"/>
    <w:link w:val="MMTopic4"/>
    <w:rPr>
      <w:rFonts w:ascii="Arial" w:eastAsia="黑体" w:hAnsi="Arial"/>
      <w:b/>
      <w:bCs/>
      <w:kern w:val="2"/>
      <w:sz w:val="28"/>
      <w:szCs w:val="28"/>
    </w:rPr>
  </w:style>
  <w:style w:type="character" w:customStyle="1" w:styleId="MMTopic5Char">
    <w:name w:val="MM Topic 5 Char"/>
    <w:link w:val="MMTopic5"/>
    <w:rPr>
      <w:b/>
      <w:bCs/>
      <w:sz w:val="28"/>
      <w:szCs w:val="28"/>
    </w:rPr>
  </w:style>
  <w:style w:type="paragraph" w:customStyle="1" w:styleId="Char7">
    <w:name w:val="标准正文 Char"/>
    <w:basedOn w:val="a5"/>
    <w:link w:val="CharChar"/>
    <w:pPr>
      <w:snapToGrid w:val="0"/>
      <w:spacing w:beforeLines="100"/>
      <w:ind w:firstLineChars="200" w:firstLine="482"/>
    </w:pPr>
    <w:rPr>
      <w:rFonts w:ascii="Times New Roman" w:eastAsia="仿宋_GB2312" w:hAnsi="Times New Roman"/>
      <w:color w:val="000000"/>
      <w:kern w:val="0"/>
      <w:sz w:val="28"/>
      <w:szCs w:val="28"/>
      <w:u w:color="000000"/>
    </w:rPr>
  </w:style>
  <w:style w:type="character" w:customStyle="1" w:styleId="CharChar">
    <w:name w:val="标准正文 Char Char"/>
    <w:link w:val="Char7"/>
    <w:rPr>
      <w:rFonts w:eastAsia="仿宋_GB2312"/>
      <w:color w:val="000000"/>
      <w:sz w:val="28"/>
      <w:szCs w:val="28"/>
      <w:u w:color="000000"/>
    </w:rPr>
  </w:style>
  <w:style w:type="paragraph" w:customStyle="1" w:styleId="afffff">
    <w:name w:val="正文首行缩进两字符"/>
    <w:basedOn w:val="a5"/>
    <w:link w:val="Char8"/>
    <w:pPr>
      <w:ind w:firstLineChars="200" w:firstLine="200"/>
    </w:pPr>
    <w:rPr>
      <w:rFonts w:ascii="Times New Roman" w:hAnsi="Times New Roman"/>
      <w:kern w:val="0"/>
      <w:sz w:val="20"/>
      <w:szCs w:val="24"/>
    </w:rPr>
  </w:style>
  <w:style w:type="character" w:customStyle="1" w:styleId="Char8">
    <w:name w:val="正文首行缩进两字符 Char"/>
    <w:link w:val="afffff"/>
    <w:rPr>
      <w:szCs w:val="24"/>
    </w:rPr>
  </w:style>
  <w:style w:type="paragraph" w:customStyle="1" w:styleId="1">
    <w:name w:val="标题 1（绿盟科技）"/>
    <w:basedOn w:val="11"/>
    <w:next w:val="a5"/>
    <w:qFormat/>
    <w:pPr>
      <w:keepNext w:val="0"/>
      <w:pageBreakBefore/>
      <w:numPr>
        <w:numId w:val="11"/>
      </w:numPr>
      <w:pBdr>
        <w:bottom w:val="single" w:sz="48" w:space="1" w:color="auto"/>
      </w:pBdr>
      <w:spacing w:before="600" w:beforeAutospacing="1" w:afterLines="100" w:after="60" w:line="576" w:lineRule="auto"/>
      <w:jc w:val="left"/>
    </w:pPr>
    <w:rPr>
      <w:rFonts w:asciiTheme="minorEastAsia" w:eastAsiaTheme="minorEastAsia" w:hAnsiTheme="minorEastAsia"/>
      <w:bCs/>
      <w:sz w:val="44"/>
      <w:szCs w:val="44"/>
    </w:rPr>
  </w:style>
  <w:style w:type="paragraph" w:customStyle="1" w:styleId="20">
    <w:name w:val="标题 2（绿盟科技）"/>
    <w:basedOn w:val="21"/>
    <w:next w:val="a5"/>
    <w:qFormat/>
    <w:pPr>
      <w:numPr>
        <w:numId w:val="11"/>
      </w:numPr>
      <w:spacing w:line="415" w:lineRule="auto"/>
      <w:jc w:val="left"/>
    </w:pPr>
    <w:rPr>
      <w:rFonts w:ascii="Arial" w:eastAsia="黑体" w:hAnsi="Arial"/>
      <w:bCs w:val="0"/>
      <w:sz w:val="32"/>
      <w:szCs w:val="32"/>
    </w:rPr>
  </w:style>
  <w:style w:type="paragraph" w:customStyle="1" w:styleId="38">
    <w:name w:val="标题 3（绿盟科技）"/>
    <w:basedOn w:val="3"/>
    <w:next w:val="a5"/>
    <w:qFormat/>
    <w:pPr>
      <w:tabs>
        <w:tab w:val="left" w:pos="960"/>
      </w:tabs>
      <w:spacing w:before="240" w:after="240" w:line="415" w:lineRule="auto"/>
      <w:ind w:right="240"/>
      <w:jc w:val="left"/>
    </w:pPr>
    <w:rPr>
      <w:rFonts w:eastAsia="黑体"/>
      <w:kern w:val="0"/>
      <w:sz w:val="30"/>
      <w:szCs w:val="30"/>
    </w:rPr>
  </w:style>
  <w:style w:type="paragraph" w:customStyle="1" w:styleId="44">
    <w:name w:val="标题 4（绿盟科技）"/>
    <w:basedOn w:val="40"/>
    <w:next w:val="a5"/>
    <w:qFormat/>
    <w:pPr>
      <w:widowControl/>
      <w:numPr>
        <w:ilvl w:val="0"/>
        <w:numId w:val="0"/>
      </w:numPr>
      <w:spacing w:after="156"/>
      <w:jc w:val="left"/>
    </w:pPr>
    <w:rPr>
      <w:b/>
      <w:bCs w:val="0"/>
      <w:kern w:val="0"/>
      <w:sz w:val="28"/>
      <w:szCs w:val="28"/>
    </w:rPr>
  </w:style>
  <w:style w:type="paragraph" w:customStyle="1" w:styleId="5">
    <w:name w:val="标题 5（有编号）（绿盟科技）"/>
    <w:basedOn w:val="a5"/>
    <w:next w:val="a5"/>
    <w:qFormat/>
    <w:pPr>
      <w:keepNext/>
      <w:keepLines/>
      <w:numPr>
        <w:ilvl w:val="4"/>
        <w:numId w:val="11"/>
      </w:numPr>
      <w:spacing w:before="280" w:after="156" w:line="377" w:lineRule="auto"/>
      <w:jc w:val="left"/>
      <w:outlineLvl w:val="4"/>
    </w:pPr>
    <w:rPr>
      <w:rFonts w:eastAsia="黑体"/>
      <w:b/>
      <w:kern w:val="0"/>
      <w:szCs w:val="28"/>
    </w:rPr>
  </w:style>
  <w:style w:type="paragraph" w:customStyle="1" w:styleId="6">
    <w:name w:val="标题 6（有编号）（绿盟科技）"/>
    <w:basedOn w:val="a5"/>
    <w:next w:val="a5"/>
    <w:qFormat/>
    <w:pPr>
      <w:keepNext/>
      <w:keepLines/>
      <w:numPr>
        <w:ilvl w:val="5"/>
        <w:numId w:val="11"/>
      </w:numPr>
      <w:spacing w:before="240" w:after="64" w:line="319" w:lineRule="auto"/>
      <w:jc w:val="left"/>
      <w:outlineLvl w:val="5"/>
    </w:pPr>
    <w:rPr>
      <w:rFonts w:eastAsia="黑体"/>
      <w:b/>
      <w:kern w:val="0"/>
      <w:sz w:val="21"/>
      <w:szCs w:val="24"/>
    </w:rPr>
  </w:style>
  <w:style w:type="paragraph" w:customStyle="1" w:styleId="a2">
    <w:name w:val="插图标注（绿盟科技）"/>
    <w:next w:val="a5"/>
    <w:pPr>
      <w:numPr>
        <w:ilvl w:val="6"/>
        <w:numId w:val="11"/>
      </w:numPr>
      <w:spacing w:after="156"/>
      <w:jc w:val="center"/>
    </w:pPr>
    <w:rPr>
      <w:rFonts w:ascii="Arial" w:hAnsi="Arial" w:cs="Arial"/>
      <w:sz w:val="21"/>
      <w:szCs w:val="21"/>
    </w:rPr>
  </w:style>
  <w:style w:type="paragraph" w:customStyle="1" w:styleId="a3">
    <w:name w:val="表格标注（绿盟科技）"/>
    <w:basedOn w:val="a2"/>
    <w:next w:val="a5"/>
    <w:pPr>
      <w:numPr>
        <w:ilvl w:val="7"/>
      </w:numPr>
    </w:pPr>
  </w:style>
  <w:style w:type="paragraph" w:customStyle="1" w:styleId="1a">
    <w:name w:val="正文1"/>
    <w:basedOn w:val="a5"/>
    <w:autoRedefine/>
    <w:pPr>
      <w:ind w:firstLineChars="200" w:firstLine="480"/>
    </w:pPr>
    <w:rPr>
      <w:rFonts w:ascii="宋体" w:hAnsi="宋体"/>
      <w:bCs/>
      <w:color w:val="000000"/>
      <w:szCs w:val="28"/>
    </w:rPr>
  </w:style>
  <w:style w:type="paragraph" w:customStyle="1" w:styleId="2e">
    <w:name w:val="样式 首行缩进:  2 字符"/>
    <w:basedOn w:val="a5"/>
    <w:link w:val="2Char0"/>
    <w:pPr>
      <w:spacing w:beforeLines="50"/>
      <w:ind w:firstLineChars="200" w:firstLine="480"/>
    </w:pPr>
    <w:rPr>
      <w:rFonts w:ascii="仿宋_GB2312" w:eastAsia="仿宋_GB2312" w:hAnsi="Times New Roman" w:cs="宋体"/>
      <w:szCs w:val="20"/>
    </w:rPr>
  </w:style>
  <w:style w:type="character" w:customStyle="1" w:styleId="2Char0">
    <w:name w:val="样式 首行缩进:  2 字符 Char"/>
    <w:link w:val="2e"/>
    <w:rPr>
      <w:rFonts w:ascii="仿宋_GB2312" w:eastAsia="仿宋_GB2312" w:cs="宋体"/>
      <w:kern w:val="2"/>
      <w:sz w:val="24"/>
    </w:rPr>
  </w:style>
  <w:style w:type="paragraph" w:customStyle="1" w:styleId="afffff0">
    <w:name w:val="封面标题"/>
    <w:basedOn w:val="a5"/>
    <w:autoRedefine/>
    <w:pPr>
      <w:spacing w:beforeLines="50"/>
      <w:ind w:firstLine="420"/>
      <w:jc w:val="center"/>
    </w:pPr>
    <w:rPr>
      <w:rFonts w:ascii="黑体" w:eastAsia="黑体" w:hAnsi="华文中宋"/>
      <w:b/>
      <w:bCs/>
      <w:sz w:val="52"/>
      <w:szCs w:val="52"/>
    </w:rPr>
  </w:style>
  <w:style w:type="paragraph" w:customStyle="1" w:styleId="afffff1">
    <w:name w:val="封面标注"/>
    <w:basedOn w:val="a5"/>
    <w:next w:val="a5"/>
    <w:pPr>
      <w:spacing w:beforeLines="50" w:line="240" w:lineRule="auto"/>
      <w:ind w:firstLineChars="2600" w:firstLine="2600"/>
    </w:pPr>
    <w:rPr>
      <w:rFonts w:ascii="Times New Roman" w:eastAsia="黑体" w:hAnsi="Times New Roman"/>
      <w:b/>
      <w:sz w:val="21"/>
      <w:szCs w:val="24"/>
    </w:rPr>
  </w:style>
  <w:style w:type="paragraph" w:customStyle="1" w:styleId="line1">
    <w:name w:val="line1"/>
    <w:basedOn w:val="aff7"/>
    <w:next w:val="a5"/>
    <w:pPr>
      <w:widowControl/>
      <w:pBdr>
        <w:top w:val="single" w:sz="36" w:space="1" w:color="auto"/>
      </w:pBdr>
      <w:spacing w:after="0" w:line="240" w:lineRule="auto"/>
      <w:jc w:val="right"/>
      <w:outlineLvl w:val="9"/>
    </w:pPr>
    <w:rPr>
      <w:bCs w:val="0"/>
      <w:kern w:val="28"/>
      <w:sz w:val="40"/>
      <w:szCs w:val="20"/>
    </w:rPr>
  </w:style>
  <w:style w:type="paragraph" w:customStyle="1" w:styleId="Char1CharCharChar">
    <w:name w:val="Char1 Char Char Char"/>
    <w:basedOn w:val="a5"/>
    <w:pPr>
      <w:adjustRightInd w:val="0"/>
    </w:pPr>
    <w:rPr>
      <w:rFonts w:ascii="Times New Roman" w:hAnsi="Times New Roman"/>
      <w:kern w:val="0"/>
      <w:szCs w:val="20"/>
    </w:rPr>
  </w:style>
  <w:style w:type="character" w:customStyle="1" w:styleId="aff4">
    <w:name w:val="脚注文本 字符"/>
    <w:basedOn w:val="a6"/>
    <w:link w:val="aff3"/>
    <w:rPr>
      <w:kern w:val="2"/>
      <w:sz w:val="18"/>
      <w:szCs w:val="18"/>
    </w:rPr>
  </w:style>
  <w:style w:type="paragraph" w:customStyle="1" w:styleId="line2">
    <w:name w:val="line2"/>
    <w:basedOn w:val="line1"/>
    <w:pPr>
      <w:pBdr>
        <w:top w:val="thickThinSmallGap" w:sz="18" w:space="1" w:color="auto"/>
      </w:pBdr>
      <w:spacing w:before="156"/>
    </w:pPr>
  </w:style>
  <w:style w:type="paragraph" w:customStyle="1" w:styleId="afffff2">
    <w:name w:val="签字"/>
    <w:basedOn w:val="a5"/>
    <w:pPr>
      <w:spacing w:beforeLines="50" w:line="240" w:lineRule="auto"/>
      <w:jc w:val="left"/>
    </w:pPr>
    <w:rPr>
      <w:rFonts w:ascii="宋体" w:hAnsi="宋体"/>
      <w:sz w:val="32"/>
      <w:szCs w:val="24"/>
    </w:rPr>
  </w:style>
  <w:style w:type="paragraph" w:customStyle="1" w:styleId="afffff3">
    <w:name w:val="表格"/>
    <w:basedOn w:val="a5"/>
    <w:autoRedefine/>
    <w:pPr>
      <w:spacing w:line="240" w:lineRule="auto"/>
      <w:jc w:val="left"/>
    </w:pPr>
    <w:rPr>
      <w:rFonts w:ascii="Times New Roman" w:hAnsi="Times New Roman"/>
      <w:sz w:val="21"/>
      <w:szCs w:val="24"/>
    </w:rPr>
  </w:style>
  <w:style w:type="paragraph" w:customStyle="1" w:styleId="afffff4">
    <w:name w:val="正文文档"/>
    <w:basedOn w:val="a5"/>
    <w:autoRedefine/>
    <w:pPr>
      <w:ind w:leftChars="400" w:left="840" w:rightChars="100" w:right="210"/>
    </w:pPr>
    <w:rPr>
      <w:rFonts w:ascii="宋体" w:hAnsi="宋体"/>
      <w:szCs w:val="24"/>
    </w:rPr>
  </w:style>
  <w:style w:type="paragraph" w:customStyle="1" w:styleId="2f">
    <w:name w:val="样式2"/>
    <w:basedOn w:val="a5"/>
    <w:autoRedefine/>
    <w:pPr>
      <w:ind w:leftChars="400" w:left="840" w:firstLineChars="200" w:firstLine="480"/>
    </w:pPr>
    <w:rPr>
      <w:rFonts w:ascii="宋体" w:hAnsi="宋体"/>
      <w:szCs w:val="24"/>
    </w:rPr>
  </w:style>
  <w:style w:type="paragraph" w:customStyle="1" w:styleId="AChar">
    <w:name w:val="A正文 Char"/>
    <w:basedOn w:val="a5"/>
    <w:link w:val="ACharChar"/>
    <w:qFormat/>
    <w:pPr>
      <w:ind w:leftChars="400" w:left="840" w:firstLineChars="200" w:firstLine="480"/>
    </w:pPr>
    <w:rPr>
      <w:rFonts w:ascii="Times New Roman" w:hAnsi="Times New Roman"/>
      <w:szCs w:val="24"/>
    </w:rPr>
  </w:style>
  <w:style w:type="paragraph" w:customStyle="1" w:styleId="4">
    <w:name w:val="样式4"/>
    <w:basedOn w:val="16"/>
    <w:qFormat/>
    <w:pPr>
      <w:keepNext w:val="0"/>
      <w:keepLines w:val="0"/>
      <w:numPr>
        <w:numId w:val="12"/>
      </w:numPr>
      <w:spacing w:before="0" w:after="0"/>
      <w:outlineLvl w:val="9"/>
    </w:pPr>
    <w:rPr>
      <w:rFonts w:ascii="宋体" w:eastAsia="宋体" w:hAnsi="宋体"/>
      <w:b/>
      <w:bCs/>
      <w:sz w:val="24"/>
      <w:szCs w:val="24"/>
    </w:rPr>
  </w:style>
  <w:style w:type="character" w:customStyle="1" w:styleId="p11b1">
    <w:name w:val="p11b1"/>
    <w:qFormat/>
    <w:rPr>
      <w:color w:val="000000"/>
      <w:sz w:val="20"/>
      <w:szCs w:val="20"/>
      <w:u w:val="none"/>
    </w:rPr>
  </w:style>
  <w:style w:type="character" w:customStyle="1" w:styleId="ACharChar">
    <w:name w:val="A正文 Char Char"/>
    <w:link w:val="AChar"/>
    <w:qFormat/>
    <w:rPr>
      <w:kern w:val="2"/>
      <w:sz w:val="24"/>
      <w:szCs w:val="24"/>
    </w:rPr>
  </w:style>
  <w:style w:type="character" w:customStyle="1" w:styleId="HTML0">
    <w:name w:val="HTML 预设格式 字符"/>
    <w:basedOn w:val="a6"/>
    <w:link w:val="HTML"/>
    <w:qFormat/>
    <w:rPr>
      <w:rFonts w:ascii="宋体" w:hAnsi="宋体" w:cs="宋体"/>
      <w:color w:val="000000"/>
      <w:sz w:val="24"/>
      <w:szCs w:val="24"/>
    </w:rPr>
  </w:style>
  <w:style w:type="paragraph" w:customStyle="1" w:styleId="bianhao1">
    <w:name w:val="bianhao1"/>
    <w:basedOn w:val="tytytyty"/>
    <w:qFormat/>
    <w:pPr>
      <w:numPr>
        <w:numId w:val="13"/>
      </w:numPr>
      <w:ind w:leftChars="0" w:left="0" w:firstLineChars="0" w:firstLine="0"/>
    </w:pPr>
    <w:rPr>
      <w:kern w:val="2"/>
    </w:rPr>
  </w:style>
  <w:style w:type="paragraph" w:customStyle="1" w:styleId="bianhao2">
    <w:name w:val="bianhao2"/>
    <w:basedOn w:val="bianhao1"/>
    <w:qFormat/>
    <w:pPr>
      <w:numPr>
        <w:numId w:val="14"/>
      </w:numPr>
      <w:ind w:left="432" w:hanging="432"/>
    </w:pPr>
  </w:style>
  <w:style w:type="paragraph" w:customStyle="1" w:styleId="bianhao3">
    <w:name w:val="bianhao3"/>
    <w:basedOn w:val="bianhao2"/>
    <w:qFormat/>
    <w:pPr>
      <w:numPr>
        <w:numId w:val="15"/>
      </w:numPr>
      <w:ind w:left="432" w:hanging="432"/>
    </w:pPr>
  </w:style>
  <w:style w:type="paragraph" w:customStyle="1" w:styleId="biaoti2">
    <w:name w:val="biaoti2"/>
    <w:basedOn w:val="21"/>
    <w:qFormat/>
    <w:pPr>
      <w:tabs>
        <w:tab w:val="left" w:pos="576"/>
      </w:tabs>
    </w:pPr>
    <w:rPr>
      <w:rFonts w:ascii="Arial" w:eastAsia="黑体" w:hAnsi="Arial"/>
      <w:sz w:val="32"/>
      <w:szCs w:val="32"/>
    </w:rPr>
  </w:style>
  <w:style w:type="paragraph" w:customStyle="1" w:styleId="bianhao5">
    <w:name w:val="bianhao5"/>
    <w:basedOn w:val="tytytyty"/>
    <w:qFormat/>
    <w:pPr>
      <w:numPr>
        <w:ilvl w:val="1"/>
        <w:numId w:val="15"/>
      </w:numPr>
      <w:tabs>
        <w:tab w:val="clear" w:pos="1679"/>
      </w:tabs>
      <w:ind w:leftChars="0" w:left="0" w:firstLineChars="0" w:firstLine="0"/>
    </w:pPr>
    <w:rPr>
      <w:kern w:val="2"/>
    </w:rPr>
  </w:style>
  <w:style w:type="paragraph" w:customStyle="1" w:styleId="bianhao4">
    <w:name w:val="bianhao4"/>
    <w:basedOn w:val="bianhao5"/>
    <w:qFormat/>
    <w:pPr>
      <w:ind w:left="1260"/>
    </w:pPr>
  </w:style>
  <w:style w:type="paragraph" w:customStyle="1" w:styleId="CharCharCharCharCharCharCharCharCharCharCharCharCharCharCharChar">
    <w:name w:val="Char Char Char Char Char Char Char Char Char Char Char Char Char Char Char Char"/>
    <w:basedOn w:val="a5"/>
    <w:autoRedefine/>
    <w:qFormat/>
    <w:pPr>
      <w:tabs>
        <w:tab w:val="left" w:pos="360"/>
      </w:tabs>
      <w:spacing w:line="240" w:lineRule="auto"/>
    </w:pPr>
    <w:rPr>
      <w:rFonts w:ascii="Times New Roman" w:hAnsi="Times New Roman"/>
      <w:szCs w:val="24"/>
    </w:rPr>
  </w:style>
  <w:style w:type="paragraph" w:customStyle="1" w:styleId="ParaCharCharCharCharCharCharCharCharCharCharCharCharChar">
    <w:name w:val="默认段落字体 Para Char Char Char Char Char Char Char Char Char Char Char Char Char"/>
    <w:basedOn w:val="ad"/>
    <w:autoRedefine/>
    <w:qFormat/>
    <w:pPr>
      <w:spacing w:line="240" w:lineRule="auto"/>
    </w:pPr>
    <w:rPr>
      <w:rFonts w:ascii="Tahoma" w:hAnsi="Tahoma"/>
      <w:szCs w:val="24"/>
    </w:rPr>
  </w:style>
  <w:style w:type="paragraph" w:customStyle="1" w:styleId="Char30">
    <w:name w:val="Char3"/>
    <w:basedOn w:val="ad"/>
    <w:autoRedefine/>
    <w:qFormat/>
    <w:pPr>
      <w:spacing w:line="240" w:lineRule="auto"/>
    </w:pPr>
    <w:rPr>
      <w:rFonts w:ascii="Tahoma" w:hAnsi="Tahoma"/>
      <w:szCs w:val="24"/>
    </w:rPr>
  </w:style>
  <w:style w:type="character" w:customStyle="1" w:styleId="apple-style-span">
    <w:name w:val="apple-style-span"/>
    <w:qFormat/>
  </w:style>
  <w:style w:type="character" w:customStyle="1" w:styleId="text-only1">
    <w:name w:val="text-only1"/>
    <w:basedOn w:val="a6"/>
    <w:qFormat/>
  </w:style>
  <w:style w:type="paragraph" w:customStyle="1" w:styleId="2f0">
    <w:name w:val="列表段落2"/>
    <w:basedOn w:val="a5"/>
    <w:uiPriority w:val="34"/>
    <w:qFormat/>
    <w:pPr>
      <w:widowControl/>
      <w:spacing w:line="315" w:lineRule="exact"/>
      <w:ind w:left="720"/>
      <w:contextualSpacing/>
      <w:jc w:val="left"/>
    </w:pPr>
    <w:rPr>
      <w:rFonts w:ascii="宋体" w:hAnsi="宋体"/>
      <w:kern w:val="0"/>
      <w:sz w:val="21"/>
      <w:szCs w:val="22"/>
      <w:lang w:eastAsia="en-US"/>
    </w:rPr>
  </w:style>
  <w:style w:type="paragraph" w:customStyle="1" w:styleId="1b">
    <w:name w:val="正文首行缩进1"/>
    <w:basedOn w:val="af3"/>
    <w:qFormat/>
    <w:pPr>
      <w:widowControl/>
      <w:spacing w:after="240" w:line="240" w:lineRule="atLeast"/>
      <w:ind w:firstLine="360"/>
    </w:pPr>
    <w:rPr>
      <w:rFonts w:ascii="Arial" w:hAnsi="Arial" w:cs="宋体"/>
      <w:kern w:val="2"/>
      <w:sz w:val="21"/>
      <w:szCs w:val="20"/>
    </w:rPr>
  </w:style>
  <w:style w:type="paragraph" w:customStyle="1" w:styleId="afffff5">
    <w:name w:val="引言二级条标题"/>
    <w:basedOn w:val="a5"/>
    <w:next w:val="a5"/>
    <w:qFormat/>
    <w:pPr>
      <w:widowControl/>
      <w:tabs>
        <w:tab w:val="left" w:pos="360"/>
        <w:tab w:val="left" w:pos="1200"/>
      </w:tabs>
      <w:ind w:left="1554" w:hanging="420"/>
      <w:jc w:val="left"/>
    </w:pPr>
    <w:rPr>
      <w:rFonts w:ascii="宋体" w:eastAsia="黑体" w:hAnsi="宋体" w:cs="宋体"/>
      <w:kern w:val="0"/>
      <w:szCs w:val="20"/>
    </w:rPr>
  </w:style>
  <w:style w:type="paragraph" w:customStyle="1" w:styleId="afffff6">
    <w:name w:val="表格正文（嘉诚信息）"/>
    <w:qFormat/>
    <w:pPr>
      <w:jc w:val="center"/>
    </w:pPr>
    <w:rPr>
      <w:rFonts w:ascii="宋体" w:hAnsi="宋体" w:cstheme="minorBidi"/>
      <w:color w:val="000000" w:themeColor="text1"/>
      <w:kern w:val="2"/>
      <w:sz w:val="21"/>
      <w:szCs w:val="21"/>
    </w:rPr>
  </w:style>
  <w:style w:type="paragraph" w:customStyle="1" w:styleId="afffff7">
    <w:name w:val="段"/>
    <w:basedOn w:val="af7"/>
    <w:next w:val="a5"/>
    <w:qFormat/>
    <w:pPr>
      <w:autoSpaceDE w:val="0"/>
      <w:autoSpaceDN w:val="0"/>
      <w:spacing w:after="160" w:line="278" w:lineRule="auto"/>
      <w:ind w:firstLineChars="200" w:firstLine="200"/>
    </w:pPr>
    <w:rPr>
      <w:rFonts w:hAnsi="Times New Roman"/>
      <w:kern w:val="2"/>
      <w:sz w:val="21"/>
      <w:szCs w:val="22"/>
      <w14:ligatures w14:val="standardContextual"/>
    </w:rPr>
  </w:style>
  <w:style w:type="paragraph" w:customStyle="1" w:styleId="afffff8">
    <w:name w:val="描述文本"/>
    <w:basedOn w:val="a5"/>
    <w:qFormat/>
    <w:pPr>
      <w:ind w:firstLine="200"/>
    </w:pPr>
    <w:rPr>
      <w:kern w:val="0"/>
    </w:rPr>
  </w:style>
  <w:style w:type="table" w:customStyle="1" w:styleId="afffff9">
    <w:name w:val="外粗内细"/>
    <w:basedOn w:val="a7"/>
    <w:uiPriority w:val="99"/>
    <w:qFormat/>
    <w:tblP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
    <w:tblStylePr w:type="firstRow">
      <w:pPr>
        <w:jc w:val="both"/>
      </w:pPr>
      <w:tblPr/>
      <w:trPr>
        <w:tblHeader/>
      </w:trPr>
      <w:tcPr>
        <w:tcBorders>
          <w:top w:val="single" w:sz="18" w:space="0" w:color="auto"/>
          <w:left w:val="single" w:sz="18" w:space="0" w:color="auto"/>
          <w:bottom w:val="nil"/>
          <w:right w:val="single" w:sz="18" w:space="0" w:color="auto"/>
          <w:insideH w:val="nil"/>
          <w:insideV w:val="single" w:sz="8" w:space="0" w:color="auto"/>
          <w:tl2br w:val="nil"/>
          <w:tr2bl w:val="nil"/>
        </w:tcBorders>
        <w:shd w:val="pct12" w:color="auto" w:fill="auto"/>
        <w:vAlign w:val="center"/>
      </w:tcPr>
    </w:tblStylePr>
  </w:style>
  <w:style w:type="paragraph" w:customStyle="1" w:styleId="afffffa">
    <w:name w:val="正文左侧缩进（绿盟科技）"/>
    <w:basedOn w:val="a5"/>
    <w:qFormat/>
    <w:pPr>
      <w:widowControl/>
      <w:ind w:firstLine="200"/>
      <w:jc w:val="left"/>
    </w:pPr>
    <w:rPr>
      <w:kern w:val="0"/>
    </w:rPr>
  </w:style>
  <w:style w:type="paragraph" w:customStyle="1" w:styleId="a1">
    <w:name w:val="一级着重点（嘉诚信息）"/>
    <w:basedOn w:val="a5"/>
    <w:qFormat/>
    <w:pPr>
      <w:numPr>
        <w:numId w:val="16"/>
      </w:numPr>
      <w:ind w:left="0" w:firstLine="200"/>
    </w:pPr>
    <w:rPr>
      <w:rFonts w:asciiTheme="minorHAnsi" w:hAnsiTheme="minorHAnsi" w:cstheme="minorBidi"/>
      <w:szCs w:val="22"/>
    </w:rPr>
  </w:style>
  <w:style w:type="paragraph" w:customStyle="1" w:styleId="afffffb">
    <w:name w:val="表格文本(居左)"/>
    <w:basedOn w:val="a5"/>
    <w:autoRedefine/>
    <w:qFormat/>
    <w:pPr>
      <w:widowControl/>
      <w:jc w:val="center"/>
    </w:pPr>
    <w:rPr>
      <w:rFonts w:ascii="宋体" w:hAnsi="宋体" w:cs="Arial"/>
      <w:kern w:val="0"/>
      <w:sz w:val="21"/>
      <w:szCs w:val="20"/>
    </w:rPr>
  </w:style>
  <w:style w:type="character" w:customStyle="1" w:styleId="1c">
    <w:name w:val="未处理的提及1"/>
    <w:basedOn w:val="a6"/>
    <w:uiPriority w:val="99"/>
    <w:semiHidden/>
    <w:unhideWhenUsed/>
    <w:qFormat/>
    <w:rPr>
      <w:color w:val="605E5C"/>
      <w:shd w:val="clear" w:color="auto" w:fill="E1DFDD"/>
    </w:rPr>
  </w:style>
  <w:style w:type="character" w:styleId="afffffc">
    <w:name w:val="Unresolved Mention"/>
    <w:basedOn w:val="a6"/>
    <w:uiPriority w:val="99"/>
    <w:semiHidden/>
    <w:unhideWhenUsed/>
    <w:rsid w:val="00775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yo\&#26700;&#38754;\&#21806;&#21069;&#21830;&#21153;&#27169;&#26495;&#65306;&#25968;&#23383;&#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7753-31AA-4031-9435-9C0FAC68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售前商务模板：数字版</Template>
  <TotalTime>7</TotalTime>
  <Pages>9</Pages>
  <Words>1249</Words>
  <Characters>1337</Characters>
  <Application>Microsoft Office Word</Application>
  <DocSecurity>0</DocSecurity>
  <Lines>95</Lines>
  <Paragraphs>92</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项目文档标准模板</dc:title>
  <dc:subject>项目规范与标准</dc:subject>
  <dc:creator>田维</dc:creator>
  <cp:keywords>模版 文档标准模板</cp:keywords>
  <cp:lastModifiedBy>YX L</cp:lastModifiedBy>
  <cp:revision>4</cp:revision>
  <cp:lastPrinted>2001-02-11T03:56:00Z</cp:lastPrinted>
  <dcterms:created xsi:type="dcterms:W3CDTF">2025-07-31T07:09:00Z</dcterms:created>
  <dcterms:modified xsi:type="dcterms:W3CDTF">2025-07-31T07:25:00Z</dcterms:modified>
  <cp:category>模版</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eyJoZGlkIjoiNTliYzM0MTZiNGQ5Njg5MzYwYTg1MzQ2ODYzOWEzOWIiLCJ1c2VySWQiOiI0MjMwMzA0NDMifQ==</vt:lpwstr>
  </property>
  <property fmtid="{D5CDD505-2E9C-101B-9397-08002B2CF9AE}" pid="3" name="KSOProductBuildVer">
    <vt:lpwstr>2052-12.1.0.21915</vt:lpwstr>
  </property>
  <property fmtid="{D5CDD505-2E9C-101B-9397-08002B2CF9AE}" pid="4" name="ICV">
    <vt:lpwstr>B8CCEDD4D37B4E6A91F968699A6DB6D3_12</vt:lpwstr>
  </property>
</Properties>
</file>